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D" w:rsidRPr="004360C0" w:rsidRDefault="004D2FFD" w:rsidP="002C15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0C0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:rsidR="004360C0" w:rsidRDefault="004D2FFD" w:rsidP="002C15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0C0">
        <w:rPr>
          <w:rFonts w:ascii="Times New Roman" w:eastAsia="Calibri" w:hAnsi="Times New Roman" w:cs="Times New Roman"/>
          <w:b/>
          <w:sz w:val="24"/>
          <w:szCs w:val="24"/>
        </w:rPr>
        <w:t xml:space="preserve">o przetwarzaniu danych osobowych </w:t>
      </w:r>
      <w:r w:rsidR="00992A94" w:rsidRPr="004360C0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4360C0">
        <w:rPr>
          <w:rFonts w:ascii="Times New Roman" w:eastAsia="Calibri" w:hAnsi="Times New Roman" w:cs="Times New Roman"/>
          <w:b/>
          <w:sz w:val="24"/>
          <w:szCs w:val="24"/>
        </w:rPr>
        <w:t>czestników konferencji naukowej</w:t>
      </w:r>
      <w:r w:rsidR="002E11A5" w:rsidRPr="004360C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518F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4360C0">
        <w:rPr>
          <w:rFonts w:ascii="Times New Roman" w:eastAsia="Calibri" w:hAnsi="Times New Roman" w:cs="Times New Roman"/>
          <w:b/>
          <w:sz w:val="24"/>
          <w:szCs w:val="24"/>
        </w:rPr>
        <w:t xml:space="preserve">III edycja konferencji naukowej </w:t>
      </w:r>
      <w:r w:rsidR="00992A94" w:rsidRPr="004360C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360C0">
        <w:rPr>
          <w:rFonts w:ascii="Times New Roman" w:eastAsia="Calibri" w:hAnsi="Times New Roman" w:cs="Times New Roman"/>
          <w:b/>
          <w:sz w:val="24"/>
          <w:szCs w:val="24"/>
        </w:rPr>
        <w:t xml:space="preserve">RODO. </w:t>
      </w:r>
      <w:r w:rsidR="002E11A5" w:rsidRPr="004360C0">
        <w:rPr>
          <w:rFonts w:ascii="Times New Roman" w:eastAsia="Calibri" w:hAnsi="Times New Roman" w:cs="Times New Roman"/>
          <w:b/>
          <w:sz w:val="24"/>
          <w:szCs w:val="24"/>
        </w:rPr>
        <w:t>Ogólne roz</w:t>
      </w:r>
      <w:r w:rsidR="004518FF">
        <w:rPr>
          <w:rFonts w:ascii="Times New Roman" w:eastAsia="Calibri" w:hAnsi="Times New Roman" w:cs="Times New Roman"/>
          <w:b/>
          <w:sz w:val="24"/>
          <w:szCs w:val="24"/>
        </w:rPr>
        <w:t xml:space="preserve">porządzenie o ochronie danych. </w:t>
      </w:r>
      <w:r w:rsidR="002E11A5" w:rsidRPr="004360C0">
        <w:rPr>
          <w:rFonts w:ascii="Times New Roman" w:eastAsia="Calibri" w:hAnsi="Times New Roman" w:cs="Times New Roman"/>
          <w:b/>
          <w:sz w:val="24"/>
          <w:szCs w:val="24"/>
        </w:rPr>
        <w:t>Nowe wyzwania w zakresie ochrony danych osobowych</w:t>
      </w:r>
      <w:r w:rsidR="00992A94" w:rsidRPr="004360C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360C0" w:rsidRDefault="0019338C" w:rsidP="002C15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360C0">
        <w:rPr>
          <w:rFonts w:ascii="Times New Roman" w:eastAsia="Calibri" w:hAnsi="Times New Roman" w:cs="Times New Roman"/>
          <w:b/>
          <w:sz w:val="24"/>
          <w:szCs w:val="24"/>
        </w:rPr>
        <w:t>Ochrona danych osobowych w sektorze publicznym</w:t>
      </w:r>
      <w:r w:rsidR="00141A4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D2FFD" w:rsidRPr="005222F1" w:rsidRDefault="004360C0" w:rsidP="002C15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Rok po RODO. Doświadczenia po wdrożeniu i stosowaniu </w:t>
      </w:r>
      <w:r w:rsidR="004518FF">
        <w:rPr>
          <w:rFonts w:ascii="Times New Roman" w:eastAsia="Calibri" w:hAnsi="Times New Roman" w:cs="Times New Roman"/>
          <w:b/>
          <w:sz w:val="24"/>
          <w:szCs w:val="24"/>
        </w:rPr>
        <w:t>nowych regulacji prawnych</w:t>
      </w:r>
      <w:r w:rsidR="004D2FFD" w:rsidRPr="004360C0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4D2FFD" w:rsidRPr="005222F1" w:rsidRDefault="004D2FFD" w:rsidP="00605D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Na podstawie art. 13 </w:t>
      </w:r>
      <w:r w:rsidR="0062023B">
        <w:rPr>
          <w:rFonts w:ascii="Times New Roman" w:eastAsia="Calibri" w:hAnsi="Times New Roman" w:cs="Times New Roman"/>
          <w:sz w:val="24"/>
          <w:szCs w:val="24"/>
        </w:rPr>
        <w:t xml:space="preserve">i 14 </w:t>
      </w:r>
      <w:r w:rsidR="0019338C">
        <w:rPr>
          <w:rFonts w:ascii="Times New Roman" w:eastAsia="Calibri" w:hAnsi="Times New Roman" w:cs="Times New Roman"/>
          <w:sz w:val="24"/>
          <w:szCs w:val="24"/>
        </w:rPr>
        <w:t>r</w:t>
      </w:r>
      <w:r w:rsidRPr="005222F1">
        <w:rPr>
          <w:rFonts w:ascii="Times New Roman" w:eastAsia="Calibri" w:hAnsi="Times New Roman" w:cs="Times New Roman"/>
          <w:sz w:val="24"/>
          <w:szCs w:val="24"/>
        </w:rPr>
        <w:t>ozporządzenia Parlamentu Europejskiego i Rady (UE) 2</w:t>
      </w:r>
      <w:r w:rsidR="0062023B">
        <w:rPr>
          <w:rFonts w:ascii="Times New Roman" w:eastAsia="Calibri" w:hAnsi="Times New Roman" w:cs="Times New Roman"/>
          <w:sz w:val="24"/>
          <w:szCs w:val="24"/>
        </w:rPr>
        <w:t>016/679</w:t>
      </w:r>
      <w:r w:rsidR="0062023B">
        <w:rPr>
          <w:rFonts w:ascii="Times New Roman" w:eastAsia="Calibri" w:hAnsi="Times New Roman" w:cs="Times New Roman"/>
          <w:sz w:val="24"/>
          <w:szCs w:val="24"/>
        </w:rPr>
        <w:br/>
      </w:r>
      <w:r w:rsidR="0019338C">
        <w:rPr>
          <w:rFonts w:ascii="Times New Roman" w:eastAsia="Calibri" w:hAnsi="Times New Roman" w:cs="Times New Roman"/>
          <w:sz w:val="24"/>
          <w:szCs w:val="24"/>
        </w:rPr>
        <w:t>z dnia 27 kwietnia 2016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5222F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w sprawie och</w:t>
      </w:r>
      <w:r w:rsidR="00D752F8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rony osób fizycznych w związku  </w:t>
      </w:r>
      <w:r w:rsidRPr="005222F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z przetwarzaniem danych osobowych i w sprawie swobodnego przepływu takich danych oraz uchylenia dyrektywy 95/46/WE (ogólne rozporządzenie o ochronie danych)</w:t>
      </w:r>
      <w:r w:rsidR="00D752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222F1">
        <w:rPr>
          <w:rFonts w:ascii="Times New Roman" w:eastAsia="Calibri" w:hAnsi="Times New Roman" w:cs="Times New Roman"/>
          <w:sz w:val="24"/>
          <w:szCs w:val="24"/>
        </w:rPr>
        <w:t>(Dz. U. UE L</w:t>
      </w:r>
      <w:r w:rsidR="0019338C">
        <w:rPr>
          <w:rFonts w:ascii="Times New Roman" w:eastAsia="Calibri" w:hAnsi="Times New Roman" w:cs="Times New Roman"/>
          <w:sz w:val="24"/>
          <w:szCs w:val="24"/>
        </w:rPr>
        <w:t xml:space="preserve"> 119, s. </w:t>
      </w:r>
      <w:r w:rsidR="0062023B">
        <w:rPr>
          <w:rFonts w:ascii="Times New Roman" w:eastAsia="Calibri" w:hAnsi="Times New Roman" w:cs="Times New Roman"/>
          <w:sz w:val="24"/>
          <w:szCs w:val="24"/>
        </w:rPr>
        <w:t>1</w:t>
      </w:r>
      <w:r w:rsidR="0062023B">
        <w:rPr>
          <w:rFonts w:ascii="Times New Roman" w:eastAsia="Calibri" w:hAnsi="Times New Roman" w:cs="Times New Roman"/>
          <w:sz w:val="24"/>
          <w:szCs w:val="24"/>
        </w:rPr>
        <w:br/>
      </w:r>
      <w:r w:rsidR="00D752F8">
        <w:rPr>
          <w:rFonts w:ascii="Times New Roman" w:eastAsia="Calibri" w:hAnsi="Times New Roman" w:cs="Times New Roman"/>
          <w:sz w:val="24"/>
          <w:szCs w:val="24"/>
        </w:rPr>
        <w:t>z dnia 04.05.2016</w:t>
      </w:r>
      <w:r w:rsidRPr="005222F1">
        <w:rPr>
          <w:rFonts w:ascii="Times New Roman" w:eastAsia="Calibri" w:hAnsi="Times New Roman" w:cs="Times New Roman"/>
          <w:sz w:val="24"/>
          <w:szCs w:val="24"/>
        </w:rPr>
        <w:t>r.</w:t>
      </w:r>
      <w:r w:rsidR="0019338C">
        <w:rPr>
          <w:rFonts w:ascii="Times New Roman" w:eastAsia="Calibri" w:hAnsi="Times New Roman" w:cs="Times New Roman"/>
          <w:sz w:val="24"/>
          <w:szCs w:val="24"/>
        </w:rPr>
        <w:t>),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 dalej: „Rozporządzenie” lub „RODO”), informujemy, że:</w:t>
      </w:r>
    </w:p>
    <w:p w:rsidR="00A60E69" w:rsidRPr="00AF371C" w:rsidRDefault="00A60E69" w:rsidP="00AF371C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Współadministratorami </w:t>
      </w:r>
      <w:r w:rsidR="00D752F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anych </w:t>
      </w:r>
      <w:r w:rsidR="0019338C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sobowych są:</w:t>
      </w:r>
      <w:r w:rsidR="004D2FFD" w:rsidRPr="005222F1">
        <w:rPr>
          <w:rFonts w:ascii="Times New Roman" w:eastAsia="Calibri" w:hAnsi="Times New Roman" w:cs="Times New Roman"/>
          <w:sz w:val="24"/>
          <w:szCs w:val="24"/>
        </w:rPr>
        <w:t xml:space="preserve"> Uniwersytet Pedagogiczny im. Komisji Edukacji Narodowej w Krakowie (</w:t>
      </w:r>
      <w:r w:rsidR="0019338C">
        <w:rPr>
          <w:rFonts w:ascii="Times New Roman" w:eastAsia="Calibri" w:hAnsi="Times New Roman" w:cs="Times New Roman"/>
          <w:sz w:val="24"/>
          <w:szCs w:val="24"/>
        </w:rPr>
        <w:t>dalej „Uczelnia”</w:t>
      </w:r>
      <w:r w:rsidR="00E31F5F">
        <w:rPr>
          <w:rFonts w:ascii="Times New Roman" w:eastAsia="Calibri" w:hAnsi="Times New Roman" w:cs="Times New Roman"/>
          <w:sz w:val="24"/>
          <w:szCs w:val="24"/>
        </w:rPr>
        <w:t xml:space="preserve"> lub „Uniwersytet”</w:t>
      </w:r>
      <w:r w:rsidR="001933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D2FFD" w:rsidRPr="005222F1">
        <w:rPr>
          <w:rFonts w:ascii="Times New Roman" w:eastAsia="Calibri" w:hAnsi="Times New Roman" w:cs="Times New Roman"/>
          <w:sz w:val="24"/>
          <w:szCs w:val="24"/>
        </w:rPr>
        <w:t xml:space="preserve">adres: ul. Podchorążych 2, 30-084 Kraków, strona internetowa: </w:t>
      </w:r>
      <w:hyperlink r:id="rId8" w:history="1">
        <w:r w:rsidR="005D3688" w:rsidRPr="005C660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www.up.krakow.pl</w:t>
        </w:r>
      </w:hyperlink>
      <w:r w:rsidR="005D368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oraz</w:t>
      </w:r>
      <w:r w:rsidR="002E11A5">
        <w:rPr>
          <w:rFonts w:ascii="Times New Roman" w:eastAsia="Calibri" w:hAnsi="Times New Roman" w:cs="Times New Roman"/>
          <w:sz w:val="24"/>
          <w:szCs w:val="24"/>
        </w:rPr>
        <w:t xml:space="preserve"> Okręgow</w:t>
      </w:r>
      <w:r w:rsidR="008D11B2">
        <w:rPr>
          <w:rFonts w:ascii="Times New Roman" w:eastAsia="Calibri" w:hAnsi="Times New Roman" w:cs="Times New Roman"/>
          <w:sz w:val="24"/>
          <w:szCs w:val="24"/>
        </w:rPr>
        <w:t>a</w:t>
      </w:r>
      <w:r w:rsidR="002E11A5">
        <w:rPr>
          <w:rFonts w:ascii="Times New Roman" w:eastAsia="Calibri" w:hAnsi="Times New Roman" w:cs="Times New Roman"/>
          <w:sz w:val="24"/>
          <w:szCs w:val="24"/>
        </w:rPr>
        <w:t xml:space="preserve"> Izb</w:t>
      </w:r>
      <w:r w:rsidR="008D11B2">
        <w:rPr>
          <w:rFonts w:ascii="Times New Roman" w:eastAsia="Calibri" w:hAnsi="Times New Roman" w:cs="Times New Roman"/>
          <w:sz w:val="24"/>
          <w:szCs w:val="24"/>
        </w:rPr>
        <w:t>a</w:t>
      </w:r>
      <w:r w:rsidR="002E11A5">
        <w:rPr>
          <w:rFonts w:ascii="Times New Roman" w:eastAsia="Calibri" w:hAnsi="Times New Roman" w:cs="Times New Roman"/>
          <w:sz w:val="24"/>
          <w:szCs w:val="24"/>
        </w:rPr>
        <w:t xml:space="preserve"> Radców Prawnych w Krakowie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1A5">
        <w:rPr>
          <w:rFonts w:ascii="Times New Roman" w:hAnsi="Times New Roman" w:cs="Times New Roman"/>
          <w:sz w:val="24"/>
          <w:szCs w:val="24"/>
        </w:rPr>
        <w:t>(</w:t>
      </w:r>
      <w:r w:rsidR="0019338C">
        <w:rPr>
          <w:rFonts w:ascii="Times New Roman" w:hAnsi="Times New Roman" w:cs="Times New Roman"/>
          <w:sz w:val="24"/>
          <w:szCs w:val="24"/>
        </w:rPr>
        <w:t xml:space="preserve">dalej „OIRP”; </w:t>
      </w:r>
      <w:r w:rsidRPr="002E11A5">
        <w:rPr>
          <w:rFonts w:ascii="Times New Roman" w:hAnsi="Times New Roman" w:cs="Times New Roman"/>
          <w:sz w:val="24"/>
          <w:szCs w:val="24"/>
        </w:rPr>
        <w:t xml:space="preserve">adres: </w:t>
      </w:r>
      <w:r w:rsidR="002E11A5" w:rsidRPr="002E11A5">
        <w:rPr>
          <w:rFonts w:ascii="Times New Roman" w:hAnsi="Times New Roman" w:cs="Times New Roman"/>
          <w:sz w:val="24"/>
          <w:szCs w:val="24"/>
        </w:rPr>
        <w:t>ul. płk. Francesco Nullo 8/4</w:t>
      </w:r>
      <w:r w:rsidRPr="002E11A5">
        <w:rPr>
          <w:rFonts w:ascii="Times New Roman" w:hAnsi="Times New Roman" w:cs="Times New Roman"/>
          <w:sz w:val="24"/>
          <w:szCs w:val="24"/>
        </w:rPr>
        <w:t xml:space="preserve"> </w:t>
      </w:r>
      <w:r w:rsidR="002E11A5" w:rsidRPr="002E11A5">
        <w:rPr>
          <w:rFonts w:ascii="Times New Roman" w:hAnsi="Times New Roman" w:cs="Times New Roman"/>
          <w:sz w:val="24"/>
          <w:szCs w:val="24"/>
        </w:rPr>
        <w:t>31-543 Kraków</w:t>
      </w:r>
      <w:r w:rsidRPr="002E11A5">
        <w:rPr>
          <w:rFonts w:ascii="Times New Roman" w:hAnsi="Times New Roman" w:cs="Times New Roman"/>
          <w:sz w:val="24"/>
          <w:szCs w:val="24"/>
        </w:rPr>
        <w:t>, strona internetowa:</w:t>
      </w:r>
      <w:r w:rsidR="002E11A5" w:rsidRPr="002E11A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371C" w:rsidRPr="00A60820">
          <w:rPr>
            <w:rStyle w:val="Hipercze"/>
            <w:rFonts w:ascii="Times New Roman" w:hAnsi="Times New Roman" w:cs="Times New Roman"/>
            <w:sz w:val="24"/>
            <w:szCs w:val="24"/>
          </w:rPr>
          <w:t>www.oirp.krakow.pl</w:t>
        </w:r>
      </w:hyperlink>
      <w:r w:rsidR="00AF371C">
        <w:rPr>
          <w:rFonts w:ascii="Times New Roman" w:hAnsi="Times New Roman" w:cs="Times New Roman"/>
          <w:sz w:val="24"/>
          <w:szCs w:val="24"/>
        </w:rPr>
        <w:t xml:space="preserve"> </w:t>
      </w:r>
      <w:r w:rsidRPr="00AF371C">
        <w:rPr>
          <w:rFonts w:ascii="Times New Roman" w:hAnsi="Times New Roman" w:cs="Times New Roman"/>
          <w:sz w:val="24"/>
          <w:szCs w:val="24"/>
        </w:rPr>
        <w:t>)</w:t>
      </w:r>
      <w:r w:rsidR="00BB2D6B">
        <w:rPr>
          <w:rFonts w:ascii="Times New Roman" w:hAnsi="Times New Roman" w:cs="Times New Roman"/>
          <w:sz w:val="24"/>
          <w:szCs w:val="24"/>
        </w:rPr>
        <w:t>.</w:t>
      </w:r>
    </w:p>
    <w:p w:rsidR="00F876A4" w:rsidRPr="005222F1" w:rsidRDefault="004D2FFD" w:rsidP="00605D10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>Osoby, których dane dotyczą</w:t>
      </w:r>
      <w:r w:rsidR="0019338C">
        <w:rPr>
          <w:rFonts w:ascii="Times New Roman" w:eastAsia="Calibri" w:hAnsi="Times New Roman" w:cs="Times New Roman"/>
          <w:sz w:val="24"/>
          <w:szCs w:val="24"/>
        </w:rPr>
        <w:t>,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 mogą skontaktować się z wyznaczonym</w:t>
      </w:r>
      <w:r w:rsidR="00A60E69">
        <w:rPr>
          <w:rFonts w:ascii="Times New Roman" w:eastAsia="Calibri" w:hAnsi="Times New Roman" w:cs="Times New Roman"/>
          <w:sz w:val="24"/>
          <w:szCs w:val="24"/>
        </w:rPr>
        <w:t>i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A60E69">
        <w:rPr>
          <w:rFonts w:ascii="Times New Roman" w:eastAsia="Calibri" w:hAnsi="Times New Roman" w:cs="Times New Roman"/>
          <w:sz w:val="24"/>
          <w:szCs w:val="24"/>
        </w:rPr>
        <w:t>Współadministratorów Inspektor</w:t>
      </w:r>
      <w:r w:rsidR="00AF371C">
        <w:rPr>
          <w:rFonts w:ascii="Times New Roman" w:eastAsia="Calibri" w:hAnsi="Times New Roman" w:cs="Times New Roman"/>
          <w:sz w:val="24"/>
          <w:szCs w:val="24"/>
        </w:rPr>
        <w:t>ami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 Ochrony Danych w sprawach dotyczących: przetwarzania danych osobowych, korzystania z praw dotyczących przetwarzania danych osobowych, pisząc na adres elektroniczny </w:t>
      </w:r>
      <w:hyperlink r:id="rId10" w:history="1">
        <w:r w:rsidRPr="005222F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iod@up.krakow.pl</w:t>
        </w:r>
      </w:hyperlink>
      <w:r w:rsidRPr="005222F1">
        <w:rPr>
          <w:rFonts w:ascii="Times New Roman" w:eastAsia="Calibri" w:hAnsi="Times New Roman" w:cs="Times New Roman"/>
          <w:sz w:val="24"/>
          <w:szCs w:val="24"/>
        </w:rPr>
        <w:t>,</w:t>
      </w:r>
      <w:r w:rsidR="002E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F60FAF" w:rsidRPr="009E13F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biuro@oirp.krakow.pl</w:t>
        </w:r>
      </w:hyperlink>
      <w:r w:rsidR="00F60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FAF">
        <w:rPr>
          <w:rFonts w:ascii="Times New Roman" w:eastAsia="Calibri" w:hAnsi="Times New Roman" w:cs="Times New Roman"/>
          <w:sz w:val="24"/>
          <w:szCs w:val="24"/>
        </w:rPr>
        <w:br/>
      </w:r>
      <w:r w:rsidRPr="005222F1">
        <w:rPr>
          <w:rFonts w:ascii="Times New Roman" w:eastAsia="Calibri" w:hAnsi="Times New Roman" w:cs="Times New Roman"/>
          <w:sz w:val="24"/>
          <w:szCs w:val="24"/>
        </w:rPr>
        <w:t>lub adres</w:t>
      </w:r>
      <w:r w:rsidR="00D752F8">
        <w:rPr>
          <w:rFonts w:ascii="Times New Roman" w:eastAsia="Calibri" w:hAnsi="Times New Roman" w:cs="Times New Roman"/>
          <w:sz w:val="24"/>
          <w:szCs w:val="24"/>
        </w:rPr>
        <w:t xml:space="preserve">y Współadministratorów </w:t>
      </w:r>
      <w:r w:rsidR="00A60E69">
        <w:rPr>
          <w:rFonts w:ascii="Times New Roman" w:eastAsia="Calibri" w:hAnsi="Times New Roman" w:cs="Times New Roman"/>
          <w:sz w:val="24"/>
          <w:szCs w:val="24"/>
        </w:rPr>
        <w:t>wskazane</w:t>
      </w:r>
      <w:r w:rsidR="005D3688">
        <w:rPr>
          <w:rFonts w:ascii="Times New Roman" w:eastAsia="Calibri" w:hAnsi="Times New Roman" w:cs="Times New Roman"/>
          <w:sz w:val="24"/>
          <w:szCs w:val="24"/>
        </w:rPr>
        <w:t xml:space="preserve"> w pkt 1. </w:t>
      </w:r>
      <w:r w:rsidR="0073142E" w:rsidRPr="0073142E">
        <w:rPr>
          <w:rFonts w:ascii="Times New Roman" w:eastAsia="Calibri" w:hAnsi="Times New Roman" w:cs="Times New Roman"/>
          <w:sz w:val="24"/>
          <w:szCs w:val="24"/>
        </w:rPr>
        <w:t>I</w:t>
      </w:r>
      <w:r w:rsidR="00427D5B">
        <w:rPr>
          <w:rFonts w:ascii="Times New Roman" w:eastAsia="Calibri" w:hAnsi="Times New Roman" w:cs="Times New Roman"/>
          <w:sz w:val="24"/>
          <w:szCs w:val="24"/>
        </w:rPr>
        <w:t>nspektorzy są zobowiązani także</w:t>
      </w:r>
      <w:r w:rsidR="00427D5B">
        <w:rPr>
          <w:rFonts w:ascii="Times New Roman" w:eastAsia="Calibri" w:hAnsi="Times New Roman" w:cs="Times New Roman"/>
          <w:sz w:val="24"/>
          <w:szCs w:val="24"/>
        </w:rPr>
        <w:br/>
      </w:r>
      <w:r w:rsidR="0073142E" w:rsidRPr="0073142E">
        <w:rPr>
          <w:rFonts w:ascii="Times New Roman" w:eastAsia="Calibri" w:hAnsi="Times New Roman" w:cs="Times New Roman"/>
          <w:sz w:val="24"/>
          <w:szCs w:val="24"/>
        </w:rPr>
        <w:t>do udzielania informacji w zakresie uzgodnień między Współadministratorami</w:t>
      </w:r>
      <w:r w:rsidR="00BB2D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577" w:rsidRPr="00E31F5F" w:rsidRDefault="006030D0" w:rsidP="00E31F5F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Misją systemu szkolnictwa wyższego i nauki jest prowadzenie najwyższej jakości </w:t>
      </w:r>
      <w:r w:rsidRPr="00E31F5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oraz działalności naukowej.</w:t>
      </w:r>
      <w:r w:rsidR="00E31F5F" w:rsidRPr="00E31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F5F" w:rsidRPr="00E31F5F">
        <w:rPr>
          <w:rFonts w:ascii="Times New Roman" w:hAnsi="Times New Roman" w:cs="Times New Roman"/>
          <w:sz w:val="24"/>
          <w:szCs w:val="24"/>
        </w:rPr>
        <w:t xml:space="preserve">Do zadań samorządu </w:t>
      </w:r>
      <w:r w:rsidR="00D752F8">
        <w:rPr>
          <w:rFonts w:ascii="Times New Roman" w:hAnsi="Times New Roman" w:cs="Times New Roman"/>
          <w:sz w:val="24"/>
          <w:szCs w:val="24"/>
        </w:rPr>
        <w:t>radców prawnych należy</w:t>
      </w:r>
      <w:r w:rsidR="00D752F8">
        <w:rPr>
          <w:rFonts w:ascii="Times New Roman" w:hAnsi="Times New Roman" w:cs="Times New Roman"/>
          <w:sz w:val="24"/>
          <w:szCs w:val="24"/>
        </w:rPr>
        <w:br/>
      </w:r>
      <w:r w:rsidR="00E31F5F" w:rsidRPr="00E31F5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31F5F" w:rsidRPr="00E31F5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kształtowaniu i stosowaniu prawa oraz doskonalenie zawodowe radców prawnych.</w:t>
      </w:r>
      <w:r w:rsidR="00E31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Uczelnia </w:t>
      </w:r>
      <w:r w:rsidR="00587CD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OIRP</w:t>
      </w:r>
      <w:r w:rsidR="00587CD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ze swoim przeznaczeniem przetwarza</w:t>
      </w:r>
      <w:r w:rsidR="00587CD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osobowe w celu wykonania zadania realizowanego w interesie publicznym lub w ramach sprawowania władzy publicznej powierzonej </w:t>
      </w:r>
      <w:r w:rsidR="00D752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dministratorowi </w:t>
      </w:r>
      <w:r w:rsidRPr="00E31F5F">
        <w:rPr>
          <w:rFonts w:ascii="Times New Roman" w:hAnsi="Times New Roman" w:cs="Times New Roman"/>
          <w:sz w:val="24"/>
          <w:szCs w:val="24"/>
        </w:rPr>
        <w:t xml:space="preserve">oraz 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obowiązków prawnych ciążących na </w:t>
      </w:r>
      <w:r w:rsidR="00D752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dministratorze </w:t>
      </w:r>
      <w:r w:rsidR="00D752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E1737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anych 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wynikających z ustawy 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20 lipca 2018</w:t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 s</w:t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zkolnictwie wyższym 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auce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poz. 1668</w:t>
      </w:r>
      <w:r w:rsidR="00E31F5F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D31545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dalej „p.s.w.n.”,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aktów wykonawczych, a także ustawy 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6 lipca 1982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radcach prawnych (</w:t>
      </w:r>
      <w:r w:rsidR="00E31F5F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 jedn. 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2018 r., poz. 2115</w:t>
      </w:r>
      <w:r w:rsidR="00E31F5F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58449D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przepisów dotyczących archiwizacji na</w:t>
      </w:r>
      <w:r w:rsidR="00E31F5F"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art. 6 ust. 1 lit. c oraz e</w:t>
      </w:r>
      <w:r w:rsidRP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RODO.</w:t>
      </w:r>
    </w:p>
    <w:p w:rsidR="000B4AF7" w:rsidRPr="00D268F1" w:rsidRDefault="008E1737" w:rsidP="00D268F1">
      <w:pPr>
        <w:pStyle w:val="Akapitzlist"/>
        <w:spacing w:after="0" w:line="271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>Uniwersytet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 xml:space="preserve"> przetwarza dane osobowe </w:t>
      </w:r>
      <w:r w:rsidR="004E5A22" w:rsidRPr="005222F1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 w:rsidRPr="005222F1">
        <w:rPr>
          <w:rFonts w:ascii="Times New Roman" w:eastAsia="Calibri" w:hAnsi="Times New Roman" w:cs="Times New Roman"/>
          <w:sz w:val="24"/>
          <w:szCs w:val="24"/>
        </w:rPr>
        <w:t>poprzez przechowywanie, zabezpieczanie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br/>
      </w:r>
      <w:r w:rsidRPr="005222F1">
        <w:rPr>
          <w:rFonts w:ascii="Times New Roman" w:eastAsia="Calibri" w:hAnsi="Times New Roman" w:cs="Times New Roman"/>
          <w:sz w:val="24"/>
          <w:szCs w:val="24"/>
        </w:rPr>
        <w:t>i udostępnianie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 xml:space="preserve"> zbiorów archiwalnych zgromadzonych w Archiwum Uniwersytetu Pedagogicznego </w:t>
      </w:r>
      <w:r w:rsidR="00D752F8">
        <w:rPr>
          <w:rFonts w:ascii="Times New Roman" w:eastAsia="Calibri" w:hAnsi="Times New Roman" w:cs="Times New Roman"/>
          <w:sz w:val="24"/>
          <w:szCs w:val="24"/>
        </w:rPr>
        <w:t xml:space="preserve">w Krakowie 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>na podstawie art. 6 ust.</w:t>
      </w:r>
      <w:r w:rsidR="00E31F5F">
        <w:rPr>
          <w:rFonts w:ascii="Times New Roman" w:eastAsia="Calibri" w:hAnsi="Times New Roman" w:cs="Times New Roman"/>
          <w:sz w:val="24"/>
          <w:szCs w:val="24"/>
        </w:rPr>
        <w:t xml:space="preserve"> 1 lit. c oraz e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 xml:space="preserve"> RODO </w:t>
      </w:r>
      <w:r w:rsidR="00D752F8">
        <w:rPr>
          <w:rFonts w:ascii="Times New Roman" w:eastAsia="Calibri" w:hAnsi="Times New Roman" w:cs="Times New Roman"/>
          <w:sz w:val="24"/>
          <w:szCs w:val="24"/>
        </w:rPr>
        <w:t>w związku</w:t>
      </w:r>
      <w:r w:rsidR="00D752F8">
        <w:rPr>
          <w:rFonts w:ascii="Times New Roman" w:eastAsia="Calibri" w:hAnsi="Times New Roman" w:cs="Times New Roman"/>
          <w:sz w:val="24"/>
          <w:szCs w:val="24"/>
        </w:rPr>
        <w:br/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>z art. 49 ust</w:t>
      </w:r>
      <w:r w:rsidR="00E31F5F">
        <w:rPr>
          <w:rFonts w:ascii="Times New Roman" w:eastAsia="Calibri" w:hAnsi="Times New Roman" w:cs="Times New Roman"/>
          <w:sz w:val="24"/>
          <w:szCs w:val="24"/>
        </w:rPr>
        <w:t xml:space="preserve">. 3 </w:t>
      </w:r>
      <w:r w:rsidR="00E3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p.s.w.n. 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 xml:space="preserve">oraz ustawy 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>z dni</w:t>
      </w:r>
      <w:r w:rsidR="00E31F5F">
        <w:rPr>
          <w:rFonts w:ascii="Times New Roman" w:eastAsia="Calibri" w:hAnsi="Times New Roman" w:cs="Times New Roman"/>
          <w:sz w:val="24"/>
          <w:szCs w:val="24"/>
        </w:rPr>
        <w:t>a 14 lipca 1983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>o narodowym zasobie archiwa</w:t>
      </w:r>
      <w:r w:rsidR="00D752F8">
        <w:rPr>
          <w:rFonts w:ascii="Times New Roman" w:eastAsia="Calibri" w:hAnsi="Times New Roman" w:cs="Times New Roman"/>
          <w:sz w:val="24"/>
          <w:szCs w:val="24"/>
        </w:rPr>
        <w:t xml:space="preserve">lnym 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 xml:space="preserve">i archiwach </w:t>
      </w:r>
      <w:r w:rsidR="00E31F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 xml:space="preserve">w szczególności art. 22 ust. </w:t>
      </w:r>
      <w:r w:rsidR="000B4AF7" w:rsidRPr="005222F1">
        <w:rPr>
          <w:rFonts w:ascii="Times New Roman" w:eastAsia="Calibri" w:hAnsi="Times New Roman" w:cs="Times New Roman"/>
          <w:sz w:val="24"/>
          <w:szCs w:val="24"/>
        </w:rPr>
        <w:t>1, art. 23,</w:t>
      </w:r>
      <w:r w:rsidR="00DB44E3" w:rsidRPr="0052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9D1" w:rsidRPr="005222F1">
        <w:rPr>
          <w:rFonts w:ascii="Times New Roman" w:eastAsia="Calibri" w:hAnsi="Times New Roman" w:cs="Times New Roman"/>
          <w:sz w:val="24"/>
          <w:szCs w:val="24"/>
        </w:rPr>
        <w:t xml:space="preserve">art. 35 ust. </w:t>
      </w:r>
      <w:r w:rsidR="00A66BA3" w:rsidRPr="005222F1">
        <w:rPr>
          <w:rFonts w:ascii="Times New Roman" w:eastAsia="Calibri" w:hAnsi="Times New Roman" w:cs="Times New Roman"/>
          <w:sz w:val="24"/>
          <w:szCs w:val="24"/>
        </w:rPr>
        <w:t>1</w:t>
      </w:r>
      <w:r w:rsidR="00CF5296" w:rsidRPr="005222F1">
        <w:rPr>
          <w:rFonts w:ascii="Times New Roman" w:hAnsi="Times New Roman" w:cs="Times New Roman"/>
          <w:sz w:val="24"/>
          <w:szCs w:val="24"/>
        </w:rPr>
        <w:t xml:space="preserve"> (</w:t>
      </w:r>
      <w:r w:rsidR="00E31F5F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CF5296" w:rsidRPr="005222F1">
        <w:rPr>
          <w:rFonts w:ascii="Times New Roman" w:hAnsi="Times New Roman" w:cs="Times New Roman"/>
          <w:bCs/>
          <w:sz w:val="24"/>
          <w:szCs w:val="24"/>
        </w:rPr>
        <w:t>Dz.U.</w:t>
      </w:r>
      <w:r w:rsidR="006E09D1" w:rsidRPr="005222F1">
        <w:rPr>
          <w:rFonts w:ascii="Times New Roman" w:hAnsi="Times New Roman" w:cs="Times New Roman"/>
          <w:bCs/>
          <w:sz w:val="24"/>
          <w:szCs w:val="24"/>
        </w:rPr>
        <w:t xml:space="preserve"> z 2019 r.</w:t>
      </w:r>
      <w:r w:rsidR="00CF5296" w:rsidRPr="005222F1">
        <w:rPr>
          <w:rFonts w:ascii="Times New Roman" w:hAnsi="Times New Roman" w:cs="Times New Roman"/>
          <w:bCs/>
          <w:sz w:val="24"/>
          <w:szCs w:val="24"/>
        </w:rPr>
        <w:t>, po</w:t>
      </w:r>
      <w:r w:rsidR="006E09D1" w:rsidRPr="005222F1">
        <w:rPr>
          <w:rFonts w:ascii="Times New Roman" w:hAnsi="Times New Roman" w:cs="Times New Roman"/>
          <w:bCs/>
          <w:sz w:val="24"/>
          <w:szCs w:val="24"/>
        </w:rPr>
        <w:t>z. 553</w:t>
      </w:r>
      <w:r w:rsidR="00E31F5F">
        <w:rPr>
          <w:rFonts w:ascii="Times New Roman" w:hAnsi="Times New Roman" w:cs="Times New Roman"/>
          <w:bCs/>
          <w:sz w:val="24"/>
          <w:szCs w:val="24"/>
        </w:rPr>
        <w:t>,</w:t>
      </w:r>
      <w:r w:rsidR="006E09D1" w:rsidRPr="00522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F5F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6E09D1" w:rsidRPr="005222F1">
        <w:rPr>
          <w:rFonts w:ascii="Times New Roman" w:hAnsi="Times New Roman" w:cs="Times New Roman"/>
          <w:bCs/>
          <w:sz w:val="24"/>
          <w:szCs w:val="24"/>
        </w:rPr>
        <w:t>zm.).</w:t>
      </w:r>
    </w:p>
    <w:p w:rsidR="00DB3109" w:rsidRPr="00DB3109" w:rsidRDefault="0073142E" w:rsidP="00605D10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Współadministratorzy</w:t>
      </w:r>
      <w:r w:rsidR="00DB3109">
        <w:rPr>
          <w:rFonts w:ascii="Times New Roman" w:hAnsi="Times New Roman" w:cs="Times New Roman"/>
          <w:bCs/>
          <w:sz w:val="24"/>
          <w:szCs w:val="24"/>
        </w:rPr>
        <w:t xml:space="preserve"> przetwarza</w:t>
      </w:r>
      <w:r>
        <w:rPr>
          <w:rFonts w:ascii="Times New Roman" w:hAnsi="Times New Roman" w:cs="Times New Roman"/>
          <w:bCs/>
          <w:sz w:val="24"/>
          <w:szCs w:val="24"/>
        </w:rPr>
        <w:t>ją</w:t>
      </w:r>
      <w:r w:rsidR="00DB3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4B"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 w:rsidR="00DB3109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="00AF371C">
        <w:rPr>
          <w:rFonts w:ascii="Times New Roman" w:hAnsi="Times New Roman" w:cs="Times New Roman"/>
          <w:bCs/>
          <w:sz w:val="24"/>
          <w:szCs w:val="24"/>
        </w:rPr>
        <w:t>Uczestnika</w:t>
      </w:r>
      <w:r w:rsidR="00E154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B3109" w:rsidRPr="006F7052">
        <w:rPr>
          <w:rFonts w:ascii="Times New Roman" w:hAnsi="Times New Roman" w:cs="Times New Roman"/>
          <w:bCs/>
          <w:sz w:val="24"/>
          <w:szCs w:val="24"/>
        </w:rPr>
        <w:t>imi</w:t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t>ę</w:t>
      </w:r>
      <w:r w:rsidR="00DB3109" w:rsidRPr="006F7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71C" w:rsidRPr="006F7052">
        <w:rPr>
          <w:rFonts w:ascii="Times New Roman" w:hAnsi="Times New Roman" w:cs="Times New Roman"/>
          <w:bCs/>
          <w:sz w:val="24"/>
          <w:szCs w:val="24"/>
        </w:rPr>
        <w:br/>
      </w:r>
      <w:r w:rsidR="00DB3109" w:rsidRPr="006F7052">
        <w:rPr>
          <w:rFonts w:ascii="Times New Roman" w:hAnsi="Times New Roman" w:cs="Times New Roman"/>
          <w:bCs/>
          <w:sz w:val="24"/>
          <w:szCs w:val="24"/>
        </w:rPr>
        <w:t xml:space="preserve">i nazwisko, </w:t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t xml:space="preserve">tytuł/stopień naukowy lub zawodowy, 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afiliacja (nazwa uczelni, pracodawcy  lub zleceniodawcy, firma przedsiębiorcy – w przypadku wykonywania działalności gospodarczej), </w:t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t>wizerunek (przebieg konferencji b</w:t>
      </w:r>
      <w:r w:rsidR="00427D5B">
        <w:rPr>
          <w:rFonts w:ascii="Times New Roman" w:hAnsi="Times New Roman" w:cs="Times New Roman"/>
          <w:bCs/>
          <w:sz w:val="24"/>
          <w:szCs w:val="24"/>
        </w:rPr>
        <w:t>ędzie udokumentowany przez OIRP</w:t>
      </w:r>
      <w:r w:rsidR="00427D5B">
        <w:rPr>
          <w:rFonts w:ascii="Times New Roman" w:hAnsi="Times New Roman" w:cs="Times New Roman"/>
          <w:bCs/>
          <w:sz w:val="24"/>
          <w:szCs w:val="24"/>
        </w:rPr>
        <w:br/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lastRenderedPageBreak/>
        <w:t>w formie audio-wizualnej, natomiast zdjęcia z konferencji będą zamieszczone na stronie Uczelni</w:t>
      </w:r>
      <w:r w:rsidR="00F60F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60FAF">
        <w:rPr>
          <w:rFonts w:ascii="Times New Roman" w:hAnsi="Times New Roman" w:cs="Times New Roman"/>
          <w:bCs/>
          <w:sz w:val="24"/>
          <w:szCs w:val="24"/>
        </w:rPr>
        <w:t>profilu I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nstytutu </w:t>
      </w:r>
      <w:r w:rsidR="00F60FAF">
        <w:rPr>
          <w:rFonts w:ascii="Times New Roman" w:hAnsi="Times New Roman" w:cs="Times New Roman"/>
          <w:bCs/>
          <w:sz w:val="24"/>
          <w:szCs w:val="24"/>
        </w:rPr>
        <w:t>P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rawa, </w:t>
      </w:r>
      <w:r w:rsidR="00F60FAF">
        <w:rPr>
          <w:rFonts w:ascii="Times New Roman" w:hAnsi="Times New Roman" w:cs="Times New Roman"/>
          <w:bCs/>
          <w:sz w:val="24"/>
          <w:szCs w:val="24"/>
        </w:rPr>
        <w:t>A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dministracji i </w:t>
      </w:r>
      <w:r w:rsidR="00F60FAF">
        <w:rPr>
          <w:rFonts w:ascii="Times New Roman" w:hAnsi="Times New Roman" w:cs="Times New Roman"/>
          <w:bCs/>
          <w:sz w:val="24"/>
          <w:szCs w:val="24"/>
        </w:rPr>
        <w:t>E</w:t>
      </w:r>
      <w:r w:rsidR="00D752F8">
        <w:rPr>
          <w:rFonts w:ascii="Times New Roman" w:hAnsi="Times New Roman" w:cs="Times New Roman"/>
          <w:bCs/>
          <w:sz w:val="24"/>
          <w:szCs w:val="24"/>
        </w:rPr>
        <w:t xml:space="preserve">konomii Uniwersytetu </w:t>
      </w:r>
      <w:r w:rsidR="00F60FAF">
        <w:rPr>
          <w:rFonts w:ascii="Times New Roman" w:hAnsi="Times New Roman" w:cs="Times New Roman"/>
          <w:bCs/>
          <w:sz w:val="24"/>
          <w:szCs w:val="24"/>
        </w:rPr>
        <w:t>na Facebooku</w:t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752F8">
        <w:rPr>
          <w:rFonts w:ascii="Times New Roman" w:hAnsi="Times New Roman" w:cs="Times New Roman"/>
          <w:bCs/>
          <w:sz w:val="24"/>
          <w:szCs w:val="24"/>
        </w:rPr>
        <w:t>na stronie OIRP i profilu OIRP na Facebooku</w:t>
      </w:r>
      <w:r w:rsidR="008D11B2" w:rsidRPr="006F705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DB3109" w:rsidRPr="006F7052">
        <w:rPr>
          <w:rFonts w:ascii="Times New Roman" w:hAnsi="Times New Roman" w:cs="Times New Roman"/>
          <w:bCs/>
          <w:sz w:val="24"/>
          <w:szCs w:val="24"/>
        </w:rPr>
        <w:t>adres e-mail, numer telefonu kontaktowego</w:t>
      </w:r>
      <w:r w:rsidR="00E1544B" w:rsidRPr="006F7052">
        <w:rPr>
          <w:rFonts w:ascii="Times New Roman" w:hAnsi="Times New Roman" w:cs="Times New Roman"/>
          <w:bCs/>
          <w:sz w:val="24"/>
          <w:szCs w:val="24"/>
        </w:rPr>
        <w:t>.</w:t>
      </w:r>
    </w:p>
    <w:p w:rsidR="00DB3109" w:rsidRPr="00D41483" w:rsidRDefault="00B82174" w:rsidP="00D41483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Zebrane dane osobowe mogą być udostępniane podmiotom i organom publicznym uprawnionym do przetwarzania danych osobowych na podstawie przepisów powszechnie obowiązującego prawa oraz podmiotom przetwarzającym dane osobowe na zlecenie </w:t>
      </w:r>
      <w:r w:rsidR="0073142E">
        <w:rPr>
          <w:rFonts w:ascii="Times New Roman" w:eastAsia="Calibri" w:hAnsi="Times New Roman" w:cs="Times New Roman"/>
          <w:sz w:val="24"/>
          <w:szCs w:val="24"/>
        </w:rPr>
        <w:t xml:space="preserve">danego </w:t>
      </w:r>
      <w:r w:rsidR="00D752F8">
        <w:rPr>
          <w:rFonts w:ascii="Times New Roman" w:eastAsia="Calibri" w:hAnsi="Times New Roman" w:cs="Times New Roman"/>
          <w:sz w:val="24"/>
          <w:szCs w:val="24"/>
        </w:rPr>
        <w:t>W</w:t>
      </w:r>
      <w:r w:rsidR="0073142E">
        <w:rPr>
          <w:rFonts w:ascii="Times New Roman" w:eastAsia="Calibri" w:hAnsi="Times New Roman" w:cs="Times New Roman"/>
          <w:sz w:val="24"/>
          <w:szCs w:val="24"/>
        </w:rPr>
        <w:t xml:space="preserve">spóładministratora </w:t>
      </w:r>
      <w:r w:rsidRPr="005222F1">
        <w:rPr>
          <w:rFonts w:ascii="Times New Roman" w:eastAsia="Calibri" w:hAnsi="Times New Roman" w:cs="Times New Roman"/>
          <w:sz w:val="24"/>
          <w:szCs w:val="24"/>
        </w:rPr>
        <w:t>w związku z wykonywaniem powierzonego im zadania.</w:t>
      </w:r>
      <w:r w:rsidR="006F7052">
        <w:rPr>
          <w:rFonts w:ascii="Times New Roman" w:eastAsia="Calibri" w:hAnsi="Times New Roman" w:cs="Times New Roman"/>
          <w:sz w:val="24"/>
          <w:szCs w:val="24"/>
        </w:rPr>
        <w:t xml:space="preserve"> Dane osobowe Uczestników, którzy wyrazili chęć publikacji swoich artykułów w pracy zbiorowej</w:t>
      </w:r>
      <w:r w:rsidR="00D752F8">
        <w:rPr>
          <w:rFonts w:ascii="Times New Roman" w:eastAsia="Calibri" w:hAnsi="Times New Roman" w:cs="Times New Roman"/>
          <w:sz w:val="24"/>
          <w:szCs w:val="24"/>
        </w:rPr>
        <w:t>,</w:t>
      </w:r>
      <w:r w:rsidR="006F7052">
        <w:rPr>
          <w:rFonts w:ascii="Times New Roman" w:eastAsia="Calibri" w:hAnsi="Times New Roman" w:cs="Times New Roman"/>
          <w:sz w:val="24"/>
          <w:szCs w:val="24"/>
        </w:rPr>
        <w:t xml:space="preserve"> zostaną przekazane do Wydawcy w celu realizacji umowy.  </w:t>
      </w:r>
    </w:p>
    <w:p w:rsidR="00A13071" w:rsidRPr="005222F1" w:rsidRDefault="0073142E" w:rsidP="00A13071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Współadministratorzy będą</w:t>
      </w:r>
      <w:r w:rsidR="00B82174" w:rsidRPr="005222F1">
        <w:rPr>
          <w:rFonts w:ascii="Times New Roman" w:eastAsia="Calibri" w:hAnsi="Times New Roman" w:cs="Times New Roman"/>
          <w:sz w:val="24"/>
          <w:szCs w:val="24"/>
        </w:rPr>
        <w:t xml:space="preserve"> przetwarzać zebrane dane osobowe przez okres niezbędny </w:t>
      </w:r>
      <w:r w:rsidR="00457476" w:rsidRPr="005222F1">
        <w:rPr>
          <w:rFonts w:ascii="Times New Roman" w:eastAsia="Calibri" w:hAnsi="Times New Roman" w:cs="Times New Roman"/>
          <w:sz w:val="24"/>
          <w:szCs w:val="24"/>
        </w:rPr>
        <w:br/>
      </w:r>
      <w:r w:rsidR="00B82174" w:rsidRPr="005222F1">
        <w:rPr>
          <w:rFonts w:ascii="Times New Roman" w:eastAsia="Calibri" w:hAnsi="Times New Roman" w:cs="Times New Roman"/>
          <w:sz w:val="24"/>
          <w:szCs w:val="24"/>
        </w:rPr>
        <w:t>do realizacji ustawowych i statutowych zadań Uczelni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E85B15">
        <w:rPr>
          <w:rFonts w:ascii="Times New Roman" w:eastAsia="Calibri" w:hAnsi="Times New Roman" w:cs="Times New Roman"/>
          <w:sz w:val="24"/>
          <w:szCs w:val="24"/>
        </w:rPr>
        <w:t xml:space="preserve"> OIRP.</w:t>
      </w:r>
    </w:p>
    <w:p w:rsidR="00B82174" w:rsidRPr="005222F1" w:rsidRDefault="00B82174" w:rsidP="00605D10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których dane dotyczą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</w:t>
      </w:r>
      <w:r w:rsidR="006451E9"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od podstawy prawnej przetwarzania,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uprawnień przysługujących jej na podstawie przepisów prawa, w tym do: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osobowych, czyli uzyskania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potwierdzenia, czy przetwarzane są 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osobowe. Jeżeli dane są przetwarzane, jest on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>a uprawniona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dostępu do nich oraz uzyskania następujących informacji: o celach przetwarzania, kategoriach danych osobowych, odbiorcach lub kategoriach odbiorców, którym dane zostały lub zostaną ujawnione, 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t>o okresie przechowywania danych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 kryteriach ich ustalania, o prawie do żądania sprostowania, usunięcia lub ograniczenia przetwarzania danych osobowych przysługujących użytkownikowi, oraz do wniesienia sprzeciwu wobec takiego przetwarzania (art. 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ust. 1 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kopii danych podlegających przetwarzaniu, przy czym pierwsza kopia jest bezpłatna, a za kolejne kopie 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nałożyć opłatę w rozsądnej wysokości, wynikającą z kosztów administracyjnych (art. 15 ust. 3 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osobowych, które są nieprawidłowe, lub uzupełnienia niekompletnych danych (art. 16 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danych, jeżeli </w:t>
      </w:r>
      <w:r w:rsidR="00D752F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 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już podstawy prawnej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do ich przetwarzania lub dane nie są już niezbędne do celów przetwarzania (art.17 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gdy: osoba, której dane dotyczą kwestionuje prawidłowość danych osobowych – na okres pozwalający administratorowi sprawdzić prawidłowość tych danych; przetwarzanie jest niezgodne z prawem </w:t>
      </w:r>
      <w:r w:rsidR="00457476"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a osoba, której dane dotyczą, sprzeciwia się ich usunięciu, żądając ograniczenia  ich wykorzystywania; Administrator nie potrzebuje już tych danych, ale są one potrzebne osobie, której dane dotyczą do ustalenia, dochodzenia lub obrony roszczeń; osoba, której dane dotyczą, wniosła sprzeciw wobec przetwarzania do czasu stwierdzenia, czy prawnie uzasadnione podstawy po stronie Administratora są nadrzędne wobec podstaw sprzeciwu osoby, której dane dotyczą;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przenoszenia danych, czyli otrzymania w ustrukturyzowanym, powszechnie używanym formacie nadającym się do odczytu maszynowego danych osobowych ją dotyczących, które dostarczyła Administratorowi, oraz żądania przesłania tych danych innemu administratorowi, jeżeli dane są przetwarzane </w:t>
      </w:r>
      <w:r w:rsidR="00457476"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zgody osoby, której dane dotyczą, lub umowy z nią zawartej </w:t>
      </w:r>
      <w:r w:rsidR="00457476"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jeżeli dane są przetwarzane w sposób zautomatyzowany (art. 20 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jego danych osobowych w prawnie uzasadnionych celach administratora, z przyczyn związanych z jego szczególną sytuacją, w tym wobec profilowania. Wówczas Administrator Danych dokonuje oceny istnienia prawnie uzasadnionych pod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427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przetwarzania, nadrzędnych wobec interesów, praw i wolności osób, których dane dotyczą, lub podstaw </w:t>
      </w:r>
      <w:r w:rsidR="0017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ustalenia, dochodzenia lub obrony roszczeń. Jeżeli zgodnie z oceną interesy osoby, której dane dotyczą, będą ważniejsze od interesów administratora, administrator będzie zobowiązany zaprzestać przetwarzania danych w tych celach (art. 21 RODO);</w:t>
      </w:r>
    </w:p>
    <w:p w:rsidR="006451E9" w:rsidRPr="005222F1" w:rsidRDefault="006451E9" w:rsidP="00605D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skargi do Prezesa Urzędu Ochrony Danych Osobowych, </w:t>
      </w:r>
      <w:r w:rsidRPr="005222F1">
        <w:rPr>
          <w:rFonts w:ascii="Times New Roman" w:eastAsia="Calibri" w:hAnsi="Times New Roman" w:cs="Times New Roman"/>
          <w:sz w:val="24"/>
          <w:szCs w:val="24"/>
        </w:rPr>
        <w:t>w przypadku uznania, że przetwarzanie danych osobowych narusza przepisy Rozporządzenia.</w:t>
      </w:r>
    </w:p>
    <w:p w:rsidR="00B22041" w:rsidRPr="005222F1" w:rsidRDefault="00983577" w:rsidP="00B22041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Podanie danych osobowych </w:t>
      </w:r>
      <w:r w:rsidR="00992A94">
        <w:rPr>
          <w:rFonts w:ascii="Times New Roman" w:eastAsia="Calibri" w:hAnsi="Times New Roman" w:cs="Times New Roman"/>
          <w:sz w:val="24"/>
          <w:szCs w:val="24"/>
        </w:rPr>
        <w:t>podczas procesu rejestracji</w:t>
      </w:r>
      <w:r w:rsidR="00E8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2F1">
        <w:rPr>
          <w:rFonts w:ascii="Times New Roman" w:eastAsia="Calibri" w:hAnsi="Times New Roman" w:cs="Times New Roman"/>
          <w:sz w:val="24"/>
          <w:szCs w:val="24"/>
        </w:rPr>
        <w:t>jest dobrowolne</w:t>
      </w:r>
      <w:r w:rsidR="00177B63">
        <w:rPr>
          <w:rFonts w:ascii="Times New Roman" w:eastAsia="Calibri" w:hAnsi="Times New Roman" w:cs="Times New Roman"/>
          <w:sz w:val="24"/>
          <w:szCs w:val="24"/>
        </w:rPr>
        <w:t>,</w:t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 lecz niezbędne </w:t>
      </w:r>
      <w:r w:rsidR="00E85B15">
        <w:rPr>
          <w:rFonts w:ascii="Times New Roman" w:eastAsia="Calibri" w:hAnsi="Times New Roman" w:cs="Times New Roman"/>
          <w:sz w:val="24"/>
          <w:szCs w:val="24"/>
        </w:rPr>
        <w:br/>
      </w: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do realizacji obowiązków ciążących na </w:t>
      </w:r>
      <w:r w:rsidR="00E662B3">
        <w:rPr>
          <w:rFonts w:ascii="Times New Roman" w:eastAsia="Calibri" w:hAnsi="Times New Roman" w:cs="Times New Roman"/>
          <w:sz w:val="24"/>
          <w:szCs w:val="24"/>
        </w:rPr>
        <w:t>Współadministratorach</w:t>
      </w:r>
      <w:r w:rsidRPr="005222F1">
        <w:rPr>
          <w:rFonts w:ascii="Times New Roman" w:eastAsia="Calibri" w:hAnsi="Times New Roman" w:cs="Times New Roman"/>
          <w:sz w:val="24"/>
          <w:szCs w:val="24"/>
        </w:rPr>
        <w:t>.</w:t>
      </w:r>
      <w:r w:rsidR="00063E2E" w:rsidRPr="00522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A94">
        <w:rPr>
          <w:rFonts w:ascii="Times New Roman" w:eastAsia="Calibri" w:hAnsi="Times New Roman" w:cs="Times New Roman"/>
          <w:sz w:val="24"/>
          <w:szCs w:val="24"/>
        </w:rPr>
        <w:t xml:space="preserve">Zgłoszenie udziału </w:t>
      </w:r>
      <w:r w:rsidR="00E85B15">
        <w:rPr>
          <w:rFonts w:ascii="Times New Roman" w:eastAsia="Calibri" w:hAnsi="Times New Roman" w:cs="Times New Roman"/>
          <w:sz w:val="24"/>
          <w:szCs w:val="24"/>
        </w:rPr>
        <w:br/>
      </w:r>
      <w:r w:rsidR="00992A94">
        <w:rPr>
          <w:rFonts w:ascii="Times New Roman" w:eastAsia="Calibri" w:hAnsi="Times New Roman" w:cs="Times New Roman"/>
          <w:sz w:val="24"/>
          <w:szCs w:val="24"/>
        </w:rPr>
        <w:t>w konferencji</w:t>
      </w:r>
      <w:r w:rsidR="00F978B7" w:rsidRPr="005222F1">
        <w:rPr>
          <w:rFonts w:ascii="Times New Roman" w:eastAsia="Calibri" w:hAnsi="Times New Roman" w:cs="Times New Roman"/>
          <w:sz w:val="24"/>
          <w:szCs w:val="24"/>
        </w:rPr>
        <w:t xml:space="preserve"> jest jednoznaczne z wyrażeniem zgody na przetwarzanie </w:t>
      </w:r>
      <w:r w:rsidR="005E5811" w:rsidRPr="005222F1">
        <w:rPr>
          <w:rFonts w:ascii="Times New Roman" w:eastAsia="Calibri" w:hAnsi="Times New Roman" w:cs="Times New Roman"/>
          <w:sz w:val="24"/>
          <w:szCs w:val="24"/>
        </w:rPr>
        <w:t xml:space="preserve">danych osobowych </w:t>
      </w:r>
      <w:r w:rsidR="00F978B7" w:rsidRPr="005222F1">
        <w:rPr>
          <w:rFonts w:ascii="Times New Roman" w:eastAsia="Calibri" w:hAnsi="Times New Roman" w:cs="Times New Roman"/>
          <w:sz w:val="24"/>
          <w:szCs w:val="24"/>
        </w:rPr>
        <w:t>zawartych w formularzu i inny</w:t>
      </w:r>
      <w:r w:rsidR="005E5811" w:rsidRPr="005222F1">
        <w:rPr>
          <w:rFonts w:ascii="Times New Roman" w:eastAsia="Calibri" w:hAnsi="Times New Roman" w:cs="Times New Roman"/>
          <w:sz w:val="24"/>
          <w:szCs w:val="24"/>
        </w:rPr>
        <w:t xml:space="preserve">ch dokumentach na podstawie </w:t>
      </w:r>
      <w:r w:rsidR="00177B63">
        <w:rPr>
          <w:rFonts w:ascii="Times New Roman" w:eastAsia="Calibri" w:hAnsi="Times New Roman" w:cs="Times New Roman"/>
          <w:sz w:val="24"/>
          <w:szCs w:val="24"/>
        </w:rPr>
        <w:t>art. 6 ust. 1 lit. a</w:t>
      </w:r>
      <w:r w:rsidR="00F978B7" w:rsidRPr="005222F1">
        <w:rPr>
          <w:rFonts w:ascii="Times New Roman" w:eastAsia="Calibri" w:hAnsi="Times New Roman" w:cs="Times New Roman"/>
          <w:sz w:val="24"/>
          <w:szCs w:val="24"/>
        </w:rPr>
        <w:t xml:space="preserve"> RODO. </w:t>
      </w:r>
      <w:r w:rsidR="00063E2E" w:rsidRPr="005222F1">
        <w:rPr>
          <w:rFonts w:ascii="Times New Roman" w:eastAsia="Calibri" w:hAnsi="Times New Roman" w:cs="Times New Roman"/>
          <w:sz w:val="24"/>
          <w:szCs w:val="24"/>
        </w:rPr>
        <w:t>Zakres żądanych w formularzach i doku</w:t>
      </w:r>
      <w:r w:rsidR="00427D5B">
        <w:rPr>
          <w:rFonts w:ascii="Times New Roman" w:eastAsia="Calibri" w:hAnsi="Times New Roman" w:cs="Times New Roman"/>
          <w:sz w:val="24"/>
          <w:szCs w:val="24"/>
        </w:rPr>
        <w:t>mentach danych jest ograniczony</w:t>
      </w:r>
      <w:r w:rsidR="00427D5B">
        <w:rPr>
          <w:rFonts w:ascii="Times New Roman" w:eastAsia="Calibri" w:hAnsi="Times New Roman" w:cs="Times New Roman"/>
          <w:sz w:val="24"/>
          <w:szCs w:val="24"/>
        </w:rPr>
        <w:br/>
      </w:r>
      <w:r w:rsidR="00063E2E" w:rsidRPr="005222F1">
        <w:rPr>
          <w:rFonts w:ascii="Times New Roman" w:eastAsia="Calibri" w:hAnsi="Times New Roman" w:cs="Times New Roman"/>
          <w:sz w:val="24"/>
          <w:szCs w:val="24"/>
        </w:rPr>
        <w:t>do niezbędnego minimum</w:t>
      </w:r>
      <w:r w:rsidR="00261E67" w:rsidRPr="00522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E67" w:rsidRPr="00E85B15">
        <w:rPr>
          <w:rFonts w:ascii="Times New Roman" w:eastAsia="Calibri" w:hAnsi="Times New Roman" w:cs="Times New Roman"/>
          <w:sz w:val="24"/>
          <w:szCs w:val="24"/>
        </w:rPr>
        <w:t xml:space="preserve">Pobrane dane </w:t>
      </w:r>
      <w:r w:rsidR="00063E2E" w:rsidRPr="00E85B15">
        <w:rPr>
          <w:rFonts w:ascii="Times New Roman" w:eastAsia="Calibri" w:hAnsi="Times New Roman" w:cs="Times New Roman"/>
          <w:sz w:val="24"/>
          <w:szCs w:val="24"/>
        </w:rPr>
        <w:t xml:space="preserve">nie będą wykorzystywane w </w:t>
      </w:r>
      <w:r w:rsidR="00427D5B">
        <w:rPr>
          <w:rFonts w:ascii="Times New Roman" w:eastAsia="Calibri" w:hAnsi="Times New Roman" w:cs="Times New Roman"/>
          <w:sz w:val="24"/>
          <w:szCs w:val="24"/>
        </w:rPr>
        <w:t>innych celach</w:t>
      </w:r>
      <w:r w:rsidR="00427D5B">
        <w:rPr>
          <w:rFonts w:ascii="Times New Roman" w:eastAsia="Calibri" w:hAnsi="Times New Roman" w:cs="Times New Roman"/>
          <w:sz w:val="24"/>
          <w:szCs w:val="24"/>
        </w:rPr>
        <w:br/>
      </w:r>
      <w:r w:rsidR="00261E67" w:rsidRPr="00E85B15">
        <w:rPr>
          <w:rFonts w:ascii="Times New Roman" w:eastAsia="Calibri" w:hAnsi="Times New Roman" w:cs="Times New Roman"/>
          <w:sz w:val="24"/>
          <w:szCs w:val="24"/>
        </w:rPr>
        <w:t xml:space="preserve">niż </w:t>
      </w:r>
      <w:r w:rsidR="00920F8D" w:rsidRPr="00E85B15">
        <w:rPr>
          <w:rFonts w:ascii="Times New Roman" w:eastAsia="Calibri" w:hAnsi="Times New Roman" w:cs="Times New Roman"/>
          <w:sz w:val="24"/>
          <w:szCs w:val="24"/>
        </w:rPr>
        <w:t xml:space="preserve">realizacja zadań ustawowych </w:t>
      </w:r>
      <w:r w:rsidR="000E6F9E" w:rsidRPr="00E85B15">
        <w:rPr>
          <w:rFonts w:ascii="Times New Roman" w:eastAsia="Calibri" w:hAnsi="Times New Roman" w:cs="Times New Roman"/>
          <w:sz w:val="24"/>
          <w:szCs w:val="24"/>
        </w:rPr>
        <w:t>Uniwersytetu</w:t>
      </w:r>
      <w:r w:rsidR="00E85B15">
        <w:rPr>
          <w:rFonts w:ascii="Times New Roman" w:eastAsia="Calibri" w:hAnsi="Times New Roman" w:cs="Times New Roman"/>
          <w:sz w:val="24"/>
          <w:szCs w:val="24"/>
        </w:rPr>
        <w:t xml:space="preserve"> oraz OIRP</w:t>
      </w:r>
      <w:r w:rsidR="006F7052">
        <w:rPr>
          <w:rFonts w:ascii="Times New Roman" w:eastAsia="Calibri" w:hAnsi="Times New Roman" w:cs="Times New Roman"/>
          <w:sz w:val="24"/>
          <w:szCs w:val="24"/>
        </w:rPr>
        <w:t>.</w:t>
      </w:r>
      <w:r w:rsidR="000E6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041" w:rsidRPr="00587CDD" w:rsidRDefault="002C1557" w:rsidP="00B22041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Teren </w:t>
      </w:r>
      <w:r w:rsidR="00540577" w:rsidRPr="0058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</w:t>
      </w:r>
      <w:r w:rsidRPr="0058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u, z uwagi na konieczność utrzym</w:t>
      </w:r>
      <w:r w:rsidR="00427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porządku i bezpieczeństwa</w:t>
      </w:r>
      <w:r w:rsidR="00427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8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ochrony mienia, został objęty monitoringiem wizyjnym. Podstawę prawną stosowania monitoringu stanowi </w:t>
      </w:r>
      <w:r w:rsidR="00177B63">
        <w:rPr>
          <w:rFonts w:ascii="Times New Roman" w:eastAsia="Calibri" w:hAnsi="Times New Roman" w:cs="Times New Roman"/>
          <w:sz w:val="24"/>
          <w:szCs w:val="24"/>
        </w:rPr>
        <w:t>art. 6 ust. 1 lit. c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 xml:space="preserve"> RODO w zw. z art. 50 </w:t>
      </w:r>
      <w:r w:rsidR="00177B63">
        <w:rPr>
          <w:rFonts w:ascii="Times New Roman" w:eastAsia="Calibri" w:hAnsi="Times New Roman" w:cs="Times New Roman"/>
          <w:sz w:val="24"/>
          <w:szCs w:val="24"/>
        </w:rPr>
        <w:t xml:space="preserve">p.s.w.n. 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oraz art. 5a ust. 1 ustawy z dnia 16 grudni</w:t>
      </w:r>
      <w:r w:rsidR="00177B63">
        <w:rPr>
          <w:rFonts w:ascii="Times New Roman" w:eastAsia="Calibri" w:hAnsi="Times New Roman" w:cs="Times New Roman"/>
          <w:sz w:val="24"/>
          <w:szCs w:val="24"/>
        </w:rPr>
        <w:t>a 2016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r. o zasadach zarządzania mieniem państwowym (</w:t>
      </w:r>
      <w:r w:rsidR="00177B63">
        <w:rPr>
          <w:rFonts w:ascii="Times New Roman" w:eastAsia="Calibri" w:hAnsi="Times New Roman" w:cs="Times New Roman"/>
          <w:sz w:val="24"/>
          <w:szCs w:val="24"/>
        </w:rPr>
        <w:t>tekst jedn. Dz.U. z 2018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r.</w:t>
      </w:r>
      <w:r w:rsidR="00177B63">
        <w:rPr>
          <w:rFonts w:ascii="Times New Roman" w:eastAsia="Calibri" w:hAnsi="Times New Roman" w:cs="Times New Roman"/>
          <w:sz w:val="24"/>
          <w:szCs w:val="24"/>
        </w:rPr>
        <w:t>,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17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1182</w:t>
      </w:r>
      <w:r w:rsidR="00177B63">
        <w:rPr>
          <w:rFonts w:ascii="Times New Roman" w:eastAsia="Calibri" w:hAnsi="Times New Roman" w:cs="Times New Roman"/>
          <w:sz w:val="24"/>
          <w:szCs w:val="24"/>
        </w:rPr>
        <w:t>,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 xml:space="preserve"> ze zm.). Zebrane dane osobowe</w:t>
      </w:r>
      <w:r w:rsidRPr="00587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CDD">
        <w:rPr>
          <w:rFonts w:ascii="Times New Roman" w:eastAsia="Calibri" w:hAnsi="Times New Roman" w:cs="Times New Roman"/>
          <w:sz w:val="24"/>
          <w:szCs w:val="24"/>
        </w:rPr>
        <w:br/>
      </w:r>
      <w:r w:rsidRPr="00587CDD">
        <w:rPr>
          <w:rFonts w:ascii="Times New Roman" w:eastAsia="Calibri" w:hAnsi="Times New Roman" w:cs="Times New Roman"/>
          <w:sz w:val="24"/>
          <w:szCs w:val="24"/>
        </w:rPr>
        <w:t>w postaci wizerunku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 xml:space="preserve"> będą przetwarzane przez okres realizacji celu, o którym mowa </w:t>
      </w:r>
      <w:r w:rsidR="00587CDD">
        <w:rPr>
          <w:rFonts w:ascii="Times New Roman" w:eastAsia="Calibri" w:hAnsi="Times New Roman" w:cs="Times New Roman"/>
          <w:sz w:val="24"/>
          <w:szCs w:val="24"/>
        </w:rPr>
        <w:br/>
      </w:r>
      <w:r w:rsidRPr="00587CDD">
        <w:rPr>
          <w:rFonts w:ascii="Times New Roman" w:eastAsia="Calibri" w:hAnsi="Times New Roman" w:cs="Times New Roman"/>
          <w:sz w:val="24"/>
          <w:szCs w:val="24"/>
        </w:rPr>
        <w:t xml:space="preserve">w pierwszym 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zdaniu</w:t>
      </w:r>
      <w:r w:rsidR="00116EF3" w:rsidRPr="00587CDD">
        <w:rPr>
          <w:rFonts w:ascii="Times New Roman" w:eastAsia="Calibri" w:hAnsi="Times New Roman" w:cs="Times New Roman"/>
          <w:sz w:val="24"/>
          <w:szCs w:val="24"/>
        </w:rPr>
        <w:t xml:space="preserve"> pkt 9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, jednak nie dłużej niż przez 3 miesiące. Okres przechowywania danych osobowych może zostać każdorazowo przedłużony do czasu prawomo</w:t>
      </w:r>
      <w:r w:rsidR="00177B63">
        <w:rPr>
          <w:rFonts w:ascii="Times New Roman" w:eastAsia="Calibri" w:hAnsi="Times New Roman" w:cs="Times New Roman"/>
          <w:sz w:val="24"/>
          <w:szCs w:val="24"/>
        </w:rPr>
        <w:t xml:space="preserve">cnego zakończenia postępowania </w:t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 xml:space="preserve">w przypadku, w którym nagrania stanowią dowód </w:t>
      </w:r>
      <w:r w:rsidR="00427D5B">
        <w:rPr>
          <w:rFonts w:ascii="Times New Roman" w:eastAsia="Calibri" w:hAnsi="Times New Roman" w:cs="Times New Roman"/>
          <w:sz w:val="24"/>
          <w:szCs w:val="24"/>
        </w:rPr>
        <w:br/>
      </w:r>
      <w:r w:rsidR="00540577" w:rsidRPr="00587CDD">
        <w:rPr>
          <w:rFonts w:ascii="Times New Roman" w:eastAsia="Calibri" w:hAnsi="Times New Roman" w:cs="Times New Roman"/>
          <w:sz w:val="24"/>
          <w:szCs w:val="24"/>
        </w:rPr>
        <w:t>lub Uczelnia powzięła wiadomość, że mogą stanowić dowód w sprawie.</w:t>
      </w:r>
    </w:p>
    <w:p w:rsidR="006030D0" w:rsidRPr="00E85B15" w:rsidRDefault="003340FA" w:rsidP="00E85B15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2F1">
        <w:rPr>
          <w:rFonts w:ascii="Times New Roman" w:eastAsia="Calibri" w:hAnsi="Times New Roman" w:cs="Times New Roman"/>
          <w:sz w:val="24"/>
          <w:szCs w:val="24"/>
        </w:rPr>
        <w:t xml:space="preserve">Dane osobowe </w:t>
      </w:r>
      <w:r w:rsidR="008E20C9" w:rsidRPr="005222F1">
        <w:rPr>
          <w:rFonts w:ascii="Times New Roman" w:eastAsia="Calibri" w:hAnsi="Times New Roman" w:cs="Times New Roman"/>
          <w:sz w:val="24"/>
          <w:szCs w:val="24"/>
        </w:rPr>
        <w:t>przetwarzane w celach określonych w niniejszej Informacji nie będą przekazywane bez zgody osób, których dane dotyczą</w:t>
      </w:r>
      <w:r w:rsidR="00177B63">
        <w:rPr>
          <w:rFonts w:ascii="Times New Roman" w:eastAsia="Calibri" w:hAnsi="Times New Roman" w:cs="Times New Roman"/>
          <w:sz w:val="24"/>
          <w:szCs w:val="24"/>
        </w:rPr>
        <w:t>,</w:t>
      </w:r>
      <w:r w:rsidR="008E20C9" w:rsidRPr="005222F1">
        <w:rPr>
          <w:rFonts w:ascii="Times New Roman" w:eastAsia="Calibri" w:hAnsi="Times New Roman" w:cs="Times New Roman"/>
          <w:sz w:val="24"/>
          <w:szCs w:val="24"/>
        </w:rPr>
        <w:t xml:space="preserve"> do państw trzecich lub organizacji międzynarodowych</w:t>
      </w:r>
      <w:r w:rsidR="00AA17BF" w:rsidRPr="00E85B1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030D0" w:rsidRPr="00E8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1C" w:rsidRDefault="0050041C" w:rsidP="00031459">
      <w:pPr>
        <w:spacing w:after="0" w:line="240" w:lineRule="auto"/>
      </w:pPr>
      <w:r>
        <w:separator/>
      </w:r>
    </w:p>
  </w:endnote>
  <w:endnote w:type="continuationSeparator" w:id="0">
    <w:p w:rsidR="0050041C" w:rsidRDefault="0050041C" w:rsidP="0003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1C" w:rsidRDefault="0050041C" w:rsidP="00031459">
      <w:pPr>
        <w:spacing w:after="0" w:line="240" w:lineRule="auto"/>
      </w:pPr>
      <w:r>
        <w:separator/>
      </w:r>
    </w:p>
  </w:footnote>
  <w:footnote w:type="continuationSeparator" w:id="0">
    <w:p w:rsidR="0050041C" w:rsidRDefault="0050041C" w:rsidP="0003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15"/>
    <w:multiLevelType w:val="hybridMultilevel"/>
    <w:tmpl w:val="CC1C0C0A"/>
    <w:lvl w:ilvl="0" w:tplc="37E60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467"/>
    <w:multiLevelType w:val="hybridMultilevel"/>
    <w:tmpl w:val="37B0D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7FAD"/>
    <w:multiLevelType w:val="hybridMultilevel"/>
    <w:tmpl w:val="A4BC5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E96DFE"/>
    <w:multiLevelType w:val="multilevel"/>
    <w:tmpl w:val="7D30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E09A1"/>
    <w:multiLevelType w:val="hybridMultilevel"/>
    <w:tmpl w:val="289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C71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0"/>
    <w:rsid w:val="00031459"/>
    <w:rsid w:val="000444C0"/>
    <w:rsid w:val="00053B62"/>
    <w:rsid w:val="00063E2E"/>
    <w:rsid w:val="000B4AF7"/>
    <w:rsid w:val="000E6F9E"/>
    <w:rsid w:val="00116EF3"/>
    <w:rsid w:val="00141A46"/>
    <w:rsid w:val="001632FE"/>
    <w:rsid w:val="00177B63"/>
    <w:rsid w:val="0019338C"/>
    <w:rsid w:val="00210F5C"/>
    <w:rsid w:val="00261E67"/>
    <w:rsid w:val="002B7646"/>
    <w:rsid w:val="002C1557"/>
    <w:rsid w:val="002C2942"/>
    <w:rsid w:val="002E11A5"/>
    <w:rsid w:val="002E6F7A"/>
    <w:rsid w:val="00305901"/>
    <w:rsid w:val="003340FA"/>
    <w:rsid w:val="003763BD"/>
    <w:rsid w:val="003B1EE1"/>
    <w:rsid w:val="003F369C"/>
    <w:rsid w:val="00407FB3"/>
    <w:rsid w:val="004140E5"/>
    <w:rsid w:val="00427D5B"/>
    <w:rsid w:val="004360C0"/>
    <w:rsid w:val="004518FF"/>
    <w:rsid w:val="00457476"/>
    <w:rsid w:val="0047037D"/>
    <w:rsid w:val="00497068"/>
    <w:rsid w:val="004A69F4"/>
    <w:rsid w:val="004D2FFD"/>
    <w:rsid w:val="004E5A22"/>
    <w:rsid w:val="0050041C"/>
    <w:rsid w:val="005222F1"/>
    <w:rsid w:val="00533DAB"/>
    <w:rsid w:val="00540577"/>
    <w:rsid w:val="00543BBE"/>
    <w:rsid w:val="0058449D"/>
    <w:rsid w:val="00587CDD"/>
    <w:rsid w:val="005D3688"/>
    <w:rsid w:val="005E5811"/>
    <w:rsid w:val="006030D0"/>
    <w:rsid w:val="00605D10"/>
    <w:rsid w:val="0062023B"/>
    <w:rsid w:val="006451E9"/>
    <w:rsid w:val="00651CCA"/>
    <w:rsid w:val="00682587"/>
    <w:rsid w:val="006C3FC2"/>
    <w:rsid w:val="006E09D1"/>
    <w:rsid w:val="006F7052"/>
    <w:rsid w:val="0073142E"/>
    <w:rsid w:val="007D2670"/>
    <w:rsid w:val="008621E6"/>
    <w:rsid w:val="008A06ED"/>
    <w:rsid w:val="008D11B2"/>
    <w:rsid w:val="008E1737"/>
    <w:rsid w:val="008E20C9"/>
    <w:rsid w:val="00920F8D"/>
    <w:rsid w:val="00983577"/>
    <w:rsid w:val="00992A94"/>
    <w:rsid w:val="00A13071"/>
    <w:rsid w:val="00A31709"/>
    <w:rsid w:val="00A60E69"/>
    <w:rsid w:val="00A66BA3"/>
    <w:rsid w:val="00AA17BF"/>
    <w:rsid w:val="00AB4274"/>
    <w:rsid w:val="00AC3D74"/>
    <w:rsid w:val="00AE2222"/>
    <w:rsid w:val="00AF371C"/>
    <w:rsid w:val="00B22041"/>
    <w:rsid w:val="00B315EE"/>
    <w:rsid w:val="00B35029"/>
    <w:rsid w:val="00B82174"/>
    <w:rsid w:val="00BB2D6B"/>
    <w:rsid w:val="00C410E9"/>
    <w:rsid w:val="00C701C6"/>
    <w:rsid w:val="00CF5296"/>
    <w:rsid w:val="00D268F1"/>
    <w:rsid w:val="00D31545"/>
    <w:rsid w:val="00D41483"/>
    <w:rsid w:val="00D752F8"/>
    <w:rsid w:val="00DB3109"/>
    <w:rsid w:val="00DB44E3"/>
    <w:rsid w:val="00DE097D"/>
    <w:rsid w:val="00E1544B"/>
    <w:rsid w:val="00E31F5F"/>
    <w:rsid w:val="00E5131C"/>
    <w:rsid w:val="00E662B3"/>
    <w:rsid w:val="00E85B15"/>
    <w:rsid w:val="00EA6B09"/>
    <w:rsid w:val="00ED4E1C"/>
    <w:rsid w:val="00EF6293"/>
    <w:rsid w:val="00F60FAF"/>
    <w:rsid w:val="00F876A4"/>
    <w:rsid w:val="00F9264A"/>
    <w:rsid w:val="00F978B7"/>
    <w:rsid w:val="00FD3B6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F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FD"/>
    <w:pPr>
      <w:ind w:left="720"/>
      <w:contextualSpacing/>
    </w:pPr>
  </w:style>
  <w:style w:type="paragraph" w:customStyle="1" w:styleId="Default">
    <w:name w:val="Default"/>
    <w:rsid w:val="00A66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4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B2"/>
  </w:style>
  <w:style w:type="paragraph" w:styleId="Stopka">
    <w:name w:val="footer"/>
    <w:basedOn w:val="Normalny"/>
    <w:link w:val="StopkaZnak"/>
    <w:uiPriority w:val="99"/>
    <w:unhideWhenUsed/>
    <w:rsid w:val="008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B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F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2FFD"/>
    <w:pPr>
      <w:ind w:left="720"/>
      <w:contextualSpacing/>
    </w:pPr>
  </w:style>
  <w:style w:type="paragraph" w:customStyle="1" w:styleId="Default">
    <w:name w:val="Default"/>
    <w:rsid w:val="00A66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4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B2"/>
  </w:style>
  <w:style w:type="paragraph" w:styleId="Stopka">
    <w:name w:val="footer"/>
    <w:basedOn w:val="Normalny"/>
    <w:link w:val="StopkaZnak"/>
    <w:uiPriority w:val="99"/>
    <w:unhideWhenUsed/>
    <w:rsid w:val="008D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B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59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89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23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3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56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2821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7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7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625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78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7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krak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oirp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r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M. Skowrońska</cp:lastModifiedBy>
  <cp:revision>7</cp:revision>
  <dcterms:created xsi:type="dcterms:W3CDTF">2019-10-11T07:51:00Z</dcterms:created>
  <dcterms:modified xsi:type="dcterms:W3CDTF">2019-10-13T18:29:00Z</dcterms:modified>
</cp:coreProperties>
</file>