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AD" w:rsidRDefault="00C802AD" w:rsidP="00C802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F62D8" w:rsidRDefault="00FF62D8" w:rsidP="00C802A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483" w:type="pct"/>
        <w:jc w:val="center"/>
        <w:tblLook w:val="04A0" w:firstRow="1" w:lastRow="0" w:firstColumn="1" w:lastColumn="0" w:noHBand="0" w:noVBand="1"/>
      </w:tblPr>
      <w:tblGrid>
        <w:gridCol w:w="1240"/>
        <w:gridCol w:w="19"/>
        <w:gridCol w:w="1688"/>
        <w:gridCol w:w="53"/>
        <w:gridCol w:w="1599"/>
        <w:gridCol w:w="74"/>
        <w:gridCol w:w="1700"/>
        <w:gridCol w:w="1559"/>
        <w:gridCol w:w="1618"/>
      </w:tblGrid>
      <w:tr w:rsidR="00FF62D8" w:rsidRPr="001500B7" w:rsidTr="00FB681E">
        <w:trPr>
          <w:trHeight w:val="485"/>
          <w:jc w:val="center"/>
        </w:trPr>
        <w:tc>
          <w:tcPr>
            <w:tcW w:w="659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Terminy</w:t>
            </w:r>
          </w:p>
        </w:tc>
        <w:tc>
          <w:tcPr>
            <w:tcW w:w="1749" w:type="pct"/>
            <w:gridSpan w:val="3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Prawo</w:t>
            </w:r>
          </w:p>
        </w:tc>
        <w:tc>
          <w:tcPr>
            <w:tcW w:w="928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Ekonomia Społeczna</w:t>
            </w:r>
          </w:p>
        </w:tc>
        <w:tc>
          <w:tcPr>
            <w:tcW w:w="1663" w:type="pct"/>
            <w:gridSpan w:val="2"/>
          </w:tcPr>
          <w:p w:rsidR="00FF62D8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Ekonomia Społeczna</w:t>
            </w:r>
          </w:p>
        </w:tc>
      </w:tr>
      <w:tr w:rsidR="00FF62D8" w:rsidRPr="001500B7" w:rsidTr="00FB681E">
        <w:trPr>
          <w:trHeight w:val="485"/>
          <w:jc w:val="center"/>
        </w:trPr>
        <w:tc>
          <w:tcPr>
            <w:tcW w:w="659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Rodzaj studiów</w:t>
            </w:r>
          </w:p>
        </w:tc>
        <w:tc>
          <w:tcPr>
            <w:tcW w:w="1749" w:type="pct"/>
            <w:gridSpan w:val="3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jednolite</w:t>
            </w:r>
          </w:p>
        </w:tc>
        <w:tc>
          <w:tcPr>
            <w:tcW w:w="928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 xml:space="preserve">3 letnie </w:t>
            </w:r>
          </w:p>
        </w:tc>
        <w:tc>
          <w:tcPr>
            <w:tcW w:w="1663" w:type="pct"/>
            <w:gridSpan w:val="2"/>
          </w:tcPr>
          <w:p w:rsidR="00FF62D8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2 letnie</w:t>
            </w:r>
          </w:p>
        </w:tc>
      </w:tr>
      <w:tr w:rsidR="00FF62D8" w:rsidRPr="001500B7" w:rsidTr="00FB681E">
        <w:trPr>
          <w:trHeight w:val="242"/>
          <w:jc w:val="center"/>
        </w:trPr>
        <w:tc>
          <w:tcPr>
            <w:tcW w:w="659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912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1500B7">
              <w:rPr>
                <w:rFonts w:eastAsia="Calibri" w:cstheme="minorHAns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837" w:type="pct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28" w:type="pct"/>
            <w:gridSpan w:val="2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816" w:type="pct"/>
          </w:tcPr>
          <w:p w:rsidR="00FF62D8" w:rsidRPr="001500B7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847" w:type="pct"/>
          </w:tcPr>
          <w:p w:rsidR="00FF62D8" w:rsidRDefault="00FF62D8" w:rsidP="00BB5276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II</w:t>
            </w:r>
          </w:p>
        </w:tc>
      </w:tr>
      <w:tr w:rsidR="00882F9F" w:rsidRPr="00F067DA" w:rsidTr="00882F9F">
        <w:trPr>
          <w:trHeight w:val="242"/>
          <w:jc w:val="center"/>
        </w:trPr>
        <w:tc>
          <w:tcPr>
            <w:tcW w:w="5000" w:type="pct"/>
            <w:gridSpan w:val="9"/>
          </w:tcPr>
          <w:p w:rsidR="00882F9F" w:rsidRPr="00F067DA" w:rsidRDefault="00882F9F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F067DA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SEMESTR LETNI</w:t>
            </w:r>
          </w:p>
        </w:tc>
      </w:tr>
      <w:tr w:rsidR="00FF62D8" w:rsidRPr="00F067DA" w:rsidTr="00CC2497">
        <w:trPr>
          <w:trHeight w:val="242"/>
          <w:jc w:val="center"/>
        </w:trPr>
        <w:tc>
          <w:tcPr>
            <w:tcW w:w="5000" w:type="pct"/>
            <w:gridSpan w:val="9"/>
            <w:shd w:val="clear" w:color="auto" w:fill="EDEDED" w:themeFill="accent3" w:themeFillTint="33"/>
          </w:tcPr>
          <w:p w:rsidR="00FF62D8" w:rsidRPr="00F067DA" w:rsidRDefault="00FB681E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sz w:val="20"/>
                <w:szCs w:val="20"/>
              </w:rPr>
              <w:t>LUTY</w:t>
            </w:r>
          </w:p>
        </w:tc>
      </w:tr>
      <w:tr w:rsidR="00FB681E" w:rsidRPr="001500B7" w:rsidTr="00FB681E">
        <w:trPr>
          <w:trHeight w:val="242"/>
          <w:jc w:val="center"/>
        </w:trPr>
        <w:tc>
          <w:tcPr>
            <w:tcW w:w="649" w:type="pct"/>
          </w:tcPr>
          <w:p w:rsidR="00FB681E" w:rsidRPr="00BA5915" w:rsidRDefault="00FB681E" w:rsidP="00E90D75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26-28</w:t>
            </w:r>
          </w:p>
        </w:tc>
        <w:tc>
          <w:tcPr>
            <w:tcW w:w="894" w:type="pct"/>
            <w:gridSpan w:val="2"/>
            <w:shd w:val="clear" w:color="auto" w:fill="FFFFFF" w:themeFill="background1"/>
          </w:tcPr>
          <w:p w:rsidR="00FB681E" w:rsidRPr="001500B7" w:rsidRDefault="00FB681E" w:rsidP="00E90D75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B681E" w:rsidRPr="001500B7" w:rsidRDefault="00FB681E" w:rsidP="00E90D75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B681E" w:rsidRPr="001500B7" w:rsidRDefault="00FB681E" w:rsidP="00E90D75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FB681E" w:rsidRPr="001500B7" w:rsidRDefault="00FB681E" w:rsidP="00E90D75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B681E" w:rsidRPr="001500B7" w:rsidRDefault="00FB681E" w:rsidP="00E90D75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B681E" w:rsidRPr="00F067DA" w:rsidTr="00FB681E">
        <w:trPr>
          <w:trHeight w:val="242"/>
          <w:jc w:val="center"/>
        </w:trPr>
        <w:tc>
          <w:tcPr>
            <w:tcW w:w="5000" w:type="pct"/>
            <w:gridSpan w:val="9"/>
            <w:shd w:val="clear" w:color="auto" w:fill="FFFFFF" w:themeFill="background1"/>
          </w:tcPr>
          <w:p w:rsidR="00FB681E" w:rsidRPr="00F067DA" w:rsidRDefault="00FB681E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F067DA">
              <w:rPr>
                <w:rFonts w:eastAsia="Calibri" w:cstheme="minorHAnsi"/>
                <w:b/>
                <w:i/>
                <w:sz w:val="20"/>
                <w:szCs w:val="20"/>
              </w:rPr>
              <w:t>MARZEC</w:t>
            </w:r>
          </w:p>
        </w:tc>
      </w:tr>
      <w:tr w:rsidR="00FF62D8" w:rsidRPr="001500B7" w:rsidTr="00110225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5-7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F067DA" w:rsidTr="00874D5C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12-14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874D5C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19-21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110225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26-28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940271" w:rsidRPr="00F067DA" w:rsidTr="00CC2497">
        <w:trPr>
          <w:trHeight w:val="242"/>
          <w:jc w:val="center"/>
        </w:trPr>
        <w:tc>
          <w:tcPr>
            <w:tcW w:w="5000" w:type="pct"/>
            <w:gridSpan w:val="9"/>
            <w:shd w:val="clear" w:color="auto" w:fill="EDEDED" w:themeFill="accent3" w:themeFillTint="33"/>
          </w:tcPr>
          <w:p w:rsidR="00940271" w:rsidRPr="00F067DA" w:rsidRDefault="00940271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F067DA">
              <w:rPr>
                <w:rFonts w:eastAsia="Calibri" w:cstheme="minorHAnsi"/>
                <w:b/>
                <w:i/>
                <w:sz w:val="20"/>
                <w:szCs w:val="20"/>
              </w:rPr>
              <w:t>KWIECIEŃ</w:t>
            </w:r>
          </w:p>
        </w:tc>
      </w:tr>
      <w:tr w:rsidR="00FF62D8" w:rsidRPr="001500B7" w:rsidTr="00110225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9-11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110225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874D5C">
        <w:trPr>
          <w:trHeight w:val="242"/>
          <w:jc w:val="center"/>
        </w:trPr>
        <w:tc>
          <w:tcPr>
            <w:tcW w:w="649" w:type="pct"/>
          </w:tcPr>
          <w:p w:rsidR="00FF62D8" w:rsidRPr="00450623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23-25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F067DA" w:rsidTr="00CC2497">
        <w:trPr>
          <w:trHeight w:val="242"/>
          <w:jc w:val="center"/>
        </w:trPr>
        <w:tc>
          <w:tcPr>
            <w:tcW w:w="5000" w:type="pct"/>
            <w:gridSpan w:val="9"/>
            <w:shd w:val="clear" w:color="auto" w:fill="EDEDED" w:themeFill="accent3" w:themeFillTint="33"/>
          </w:tcPr>
          <w:p w:rsidR="00FF62D8" w:rsidRPr="00F067DA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F067DA">
              <w:rPr>
                <w:rFonts w:eastAsia="Calibri" w:cstheme="minorHAnsi"/>
                <w:b/>
                <w:i/>
                <w:sz w:val="20"/>
                <w:szCs w:val="20"/>
              </w:rPr>
              <w:t>MAJ</w:t>
            </w:r>
          </w:p>
        </w:tc>
      </w:tr>
      <w:tr w:rsidR="00FF62D8" w:rsidRPr="00F067DA" w:rsidTr="00874D5C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7-9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110225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14-16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F067DA" w:rsidTr="00874D5C">
        <w:trPr>
          <w:trHeight w:val="242"/>
          <w:jc w:val="center"/>
        </w:trPr>
        <w:tc>
          <w:tcPr>
            <w:tcW w:w="649" w:type="pct"/>
          </w:tcPr>
          <w:p w:rsidR="00FF62D8" w:rsidRPr="00BA5915" w:rsidRDefault="0029544B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B43F7A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28-30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F067DA" w:rsidTr="00CC2497">
        <w:trPr>
          <w:trHeight w:val="227"/>
          <w:jc w:val="center"/>
        </w:trPr>
        <w:tc>
          <w:tcPr>
            <w:tcW w:w="5000" w:type="pct"/>
            <w:gridSpan w:val="9"/>
            <w:shd w:val="clear" w:color="auto" w:fill="EDEDED" w:themeFill="accent3" w:themeFillTint="33"/>
          </w:tcPr>
          <w:p w:rsidR="00FF62D8" w:rsidRPr="00F067DA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F067DA">
              <w:rPr>
                <w:rFonts w:eastAsia="Calibri" w:cstheme="minorHAnsi"/>
                <w:b/>
                <w:i/>
                <w:sz w:val="20"/>
                <w:szCs w:val="20"/>
              </w:rPr>
              <w:t>CZERWIEC</w:t>
            </w:r>
          </w:p>
        </w:tc>
      </w:tr>
      <w:tr w:rsidR="00FF62D8" w:rsidRPr="00F067DA" w:rsidTr="00B43F7A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4-6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1500B7" w:rsidTr="00B43F7A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11-13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FFC00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  <w:tr w:rsidR="00FF62D8" w:rsidRPr="00F067DA" w:rsidTr="00B43F7A">
        <w:trPr>
          <w:trHeight w:val="242"/>
          <w:jc w:val="center"/>
        </w:trPr>
        <w:tc>
          <w:tcPr>
            <w:tcW w:w="649" w:type="pct"/>
          </w:tcPr>
          <w:p w:rsidR="00FF62D8" w:rsidRPr="00BA5915" w:rsidRDefault="00FF62D8" w:rsidP="00F475CC">
            <w:pPr>
              <w:spacing w:before="240"/>
              <w:contextualSpacing/>
              <w:jc w:val="center"/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</w:pPr>
            <w:r w:rsidRPr="00BA5915">
              <w:rPr>
                <w:rFonts w:eastAsia="Calibri" w:cstheme="minorHAnsi"/>
                <w:b/>
                <w:i/>
                <w:color w:val="FF0000"/>
                <w:sz w:val="20"/>
                <w:szCs w:val="20"/>
              </w:rPr>
              <w:t>18-20</w:t>
            </w:r>
          </w:p>
        </w:tc>
        <w:tc>
          <w:tcPr>
            <w:tcW w:w="894" w:type="pct"/>
            <w:gridSpan w:val="2"/>
            <w:shd w:val="clear" w:color="auto" w:fill="00B050"/>
          </w:tcPr>
          <w:p w:rsidR="00FF62D8" w:rsidRPr="001500B7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C000"/>
          </w:tcPr>
          <w:p w:rsidR="00FF62D8" w:rsidRPr="00F067DA" w:rsidRDefault="00FF62D8" w:rsidP="00F475CC">
            <w:pPr>
              <w:spacing w:before="240"/>
              <w:contextualSpacing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:rsidR="0016784D" w:rsidRDefault="0016784D" w:rsidP="0016784D">
      <w:pPr>
        <w:pStyle w:val="Akapitzlist"/>
        <w:spacing w:after="0"/>
        <w:ind w:left="5316"/>
        <w:rPr>
          <w:rFonts w:ascii="Times New Roman" w:hAnsi="Times New Roman" w:cs="Times New Roman"/>
          <w:sz w:val="24"/>
          <w:szCs w:val="24"/>
        </w:rPr>
      </w:pPr>
    </w:p>
    <w:p w:rsidR="0016784D" w:rsidRDefault="0016784D" w:rsidP="0016784D"/>
    <w:p w:rsidR="00C802AD" w:rsidRPr="0016784D" w:rsidRDefault="0016784D" w:rsidP="0016784D">
      <w:pPr>
        <w:tabs>
          <w:tab w:val="left" w:pos="2250"/>
        </w:tabs>
      </w:pPr>
      <w:r>
        <w:tab/>
        <w:t xml:space="preserve">*kolorem zaznaczony jest zjazd dla danego rocznika </w:t>
      </w:r>
      <w:bookmarkStart w:id="0" w:name="_GoBack"/>
      <w:bookmarkEnd w:id="0"/>
    </w:p>
    <w:sectPr w:rsidR="00C802AD" w:rsidRPr="0016784D" w:rsidSect="00DE7A16">
      <w:headerReference w:type="default" r:id="rId7"/>
      <w:footerReference w:type="default" r:id="rId8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71" w:rsidRDefault="000C3171" w:rsidP="00925A96">
      <w:pPr>
        <w:spacing w:after="0" w:line="240" w:lineRule="auto"/>
      </w:pPr>
      <w:r>
        <w:separator/>
      </w:r>
    </w:p>
  </w:endnote>
  <w:endnote w:type="continuationSeparator" w:id="0">
    <w:p w:rsidR="000C3171" w:rsidRDefault="000C3171" w:rsidP="0092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DE7A16" w:rsidP="00627EE4">
    <w:pPr>
      <w:pStyle w:val="Stopka"/>
      <w:tabs>
        <w:tab w:val="clear" w:pos="9072"/>
        <w:tab w:val="right" w:pos="9070"/>
      </w:tabs>
    </w:pPr>
    <w:r w:rsidRPr="00133483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44A93E3" wp14:editId="0C181940">
              <wp:simplePos x="0" y="0"/>
              <wp:positionH relativeFrom="margin">
                <wp:posOffset>1280795</wp:posOffset>
              </wp:positionH>
              <wp:positionV relativeFrom="page">
                <wp:posOffset>6781800</wp:posOffset>
              </wp:positionV>
              <wp:extent cx="1418590" cy="612140"/>
              <wp:effectExtent l="0" t="0" r="0" b="0"/>
              <wp:wrapTight wrapText="bothSides">
                <wp:wrapPolygon edited="0">
                  <wp:start x="870" y="0"/>
                  <wp:lineTo x="870" y="20838"/>
                  <wp:lineTo x="20594" y="20838"/>
                  <wp:lineTo x="20594" y="0"/>
                  <wp:lineTo x="870" y="0"/>
                </wp:wrapPolygon>
              </wp:wrapTight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0F7" w:rsidRPr="0093603C" w:rsidRDefault="001E2463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spacing w:after="120"/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http://</w:t>
                          </w:r>
                          <w:r w:rsidR="00B510F7"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ipe.up.krakow.pl</w:t>
                          </w:r>
                        </w:p>
                        <w:p w:rsidR="00B510F7" w:rsidRPr="0093603C" w:rsidRDefault="00B510F7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ipe@up.krakow.pl</w:t>
                          </w:r>
                        </w:p>
                        <w:p w:rsidR="00B510F7" w:rsidRPr="0093603C" w:rsidRDefault="00B510F7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12 662 62 11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9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5pt;margin-top:534pt;width:111.7pt;height:48.2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" filled="f" stroked="f">
              <v:textbox>
                <w:txbxContent>
                  <w:p w:rsidR="00B510F7" w:rsidRPr="0093603C" w:rsidRDefault="001E2463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spacing w:after="120"/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http://</w:t>
                    </w:r>
                    <w:r w:rsidR="00B510F7"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ipe.up.krakow.pl</w:t>
                    </w:r>
                  </w:p>
                  <w:p w:rsidR="00B510F7" w:rsidRPr="0093603C" w:rsidRDefault="00B510F7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ipe@up.krakow.pl</w:t>
                    </w:r>
                  </w:p>
                  <w:p w:rsidR="00B510F7" w:rsidRPr="0093603C" w:rsidRDefault="00B510F7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12 662 62 11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935C97" w:rsidRPr="00133483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09F369F0" wp14:editId="5A33D954">
              <wp:simplePos x="0" y="0"/>
              <wp:positionH relativeFrom="margin">
                <wp:posOffset>5081270</wp:posOffset>
              </wp:positionH>
              <wp:positionV relativeFrom="paragraph">
                <wp:posOffset>-203200</wp:posOffset>
              </wp:positionV>
              <wp:extent cx="269557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21524" y="21319"/>
                  <wp:lineTo x="21524" y="0"/>
                  <wp:lineTo x="0" y="0"/>
                </wp:wrapPolygon>
              </wp:wrapTight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DBE" w:rsidRPr="0093603C" w:rsidRDefault="00860DBE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jc w:val="right"/>
                            <w:rPr>
                              <w:rFonts w:asciiTheme="majorHAnsi" w:hAnsiTheme="majorHAnsi" w:cstheme="majorHAnsi"/>
                              <w:b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b/>
                              <w:spacing w:val="10"/>
                              <w:sz w:val="18"/>
                            </w:rPr>
                            <w:t>Instytut Prawa i Ekonomii</w:t>
                          </w:r>
                        </w:p>
                        <w:p w:rsidR="00B510F7" w:rsidRPr="0093603C" w:rsidRDefault="00B510F7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jc w:val="right"/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 xml:space="preserve">Uniwersytet Pedagogiczny </w:t>
                          </w:r>
                        </w:p>
                        <w:p w:rsidR="00B510F7" w:rsidRPr="0093603C" w:rsidRDefault="00B510F7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jc w:val="right"/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im. Komisji Edukacji Narodowej w Krakowie</w:t>
                          </w:r>
                        </w:p>
                        <w:p w:rsidR="00133483" w:rsidRPr="0093603C" w:rsidRDefault="00133483" w:rsidP="00860DB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jc w:val="right"/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</w:pP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ul. Podchorążych 2</w:t>
                          </w:r>
                          <w:r w:rsidR="00B510F7"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 xml:space="preserve">, </w:t>
                          </w:r>
                          <w:r w:rsidRPr="0093603C">
                            <w:rPr>
                              <w:rFonts w:asciiTheme="majorHAnsi" w:hAnsiTheme="majorHAnsi" w:cstheme="majorHAnsi"/>
                              <w:spacing w:val="10"/>
                              <w:sz w:val="18"/>
                            </w:rPr>
                            <w:t>30-084 Kraków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369F0" id="_x0000_s1028" type="#_x0000_t202" style="position:absolute;margin-left:400.1pt;margin-top:-16pt;width:212.25pt;height:57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" stroked="f">
              <v:textbox>
                <w:txbxContent>
                  <w:p w:rsidR="00860DBE" w:rsidRPr="0093603C" w:rsidRDefault="00860DBE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jc w:val="right"/>
                      <w:rPr>
                        <w:rFonts w:asciiTheme="majorHAnsi" w:hAnsiTheme="majorHAnsi" w:cstheme="majorHAnsi"/>
                        <w:b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b/>
                        <w:spacing w:val="10"/>
                        <w:sz w:val="18"/>
                      </w:rPr>
                      <w:t>Instytut Prawa i Ekonomii</w:t>
                    </w:r>
                  </w:p>
                  <w:p w:rsidR="00B510F7" w:rsidRPr="0093603C" w:rsidRDefault="00B510F7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jc w:val="right"/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 xml:space="preserve">Uniwersytet Pedagogiczny </w:t>
                    </w:r>
                  </w:p>
                  <w:p w:rsidR="00B510F7" w:rsidRPr="0093603C" w:rsidRDefault="00B510F7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jc w:val="right"/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im. Komisji Edukacji Narodowej w Krakowie</w:t>
                    </w:r>
                  </w:p>
                  <w:p w:rsidR="00133483" w:rsidRPr="0093603C" w:rsidRDefault="00133483" w:rsidP="00860DB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jc w:val="right"/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</w:pP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ul. Podchorążych 2</w:t>
                    </w:r>
                    <w:r w:rsidR="00B510F7"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 xml:space="preserve">, </w:t>
                    </w:r>
                    <w:r w:rsidRPr="0093603C">
                      <w:rPr>
                        <w:rFonts w:asciiTheme="majorHAnsi" w:hAnsiTheme="majorHAnsi" w:cstheme="majorHAnsi"/>
                        <w:spacing w:val="10"/>
                        <w:sz w:val="18"/>
                      </w:rPr>
                      <w:t>30-084 Kraków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F7744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6BE07" wp14:editId="3B74D9BA">
              <wp:simplePos x="0" y="0"/>
              <wp:positionH relativeFrom="page">
                <wp:align>center</wp:align>
              </wp:positionH>
              <wp:positionV relativeFrom="paragraph">
                <wp:posOffset>-284158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C1BE6" id="Łącznik prost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22.35pt" to="453.5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" strokecolor="gray [1629]" strokeweight=".5pt">
              <v:stroke joinstyle="miter"/>
              <w10:wrap anchorx="page"/>
            </v:line>
          </w:pict>
        </mc:Fallback>
      </mc:AlternateContent>
    </w:r>
    <w:r w:rsidR="009A6B8D">
      <w:rPr>
        <w:rFonts w:ascii="Times New Roman" w:hAnsi="Times New Roman" w:cs="Times New Roman"/>
        <w:b/>
        <w:noProof/>
        <w:sz w:val="20"/>
        <w:lang w:eastAsia="pl-PL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71" w:rsidRDefault="000C3171" w:rsidP="00925A96">
      <w:pPr>
        <w:spacing w:after="0" w:line="240" w:lineRule="auto"/>
      </w:pPr>
      <w:r>
        <w:separator/>
      </w:r>
    </w:p>
  </w:footnote>
  <w:footnote w:type="continuationSeparator" w:id="0">
    <w:p w:rsidR="000C3171" w:rsidRDefault="000C3171" w:rsidP="0092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96" w:rsidRPr="004C73C9" w:rsidRDefault="00660F01" w:rsidP="004E0B6D">
    <w:pPr>
      <w:pStyle w:val="Nagwek"/>
      <w:tabs>
        <w:tab w:val="clear" w:pos="4536"/>
        <w:tab w:val="clear" w:pos="9072"/>
        <w:tab w:val="left" w:pos="142"/>
        <w:tab w:val="left" w:pos="1080"/>
      </w:tabs>
      <w:spacing w:after="240"/>
      <w:rPr>
        <w:rFonts w:ascii="Times New Roman" w:hAnsi="Times New Roman" w:cs="Times New Roman"/>
        <w:sz w:val="20"/>
      </w:rPr>
    </w:pPr>
    <w:r w:rsidRPr="00133483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769C6A31" wp14:editId="69A2D25C">
              <wp:simplePos x="0" y="0"/>
              <wp:positionH relativeFrom="margin">
                <wp:posOffset>814070</wp:posOffset>
              </wp:positionH>
              <wp:positionV relativeFrom="paragraph">
                <wp:posOffset>-250190</wp:posOffset>
              </wp:positionV>
              <wp:extent cx="2600325" cy="682625"/>
              <wp:effectExtent l="0" t="0" r="0" b="3175"/>
              <wp:wrapTight wrapText="bothSides">
                <wp:wrapPolygon edited="0">
                  <wp:start x="475" y="0"/>
                  <wp:lineTo x="475" y="21098"/>
                  <wp:lineTo x="21046" y="21098"/>
                  <wp:lineTo x="21046" y="0"/>
                  <wp:lineTo x="475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82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16" w:rsidRPr="0093603C" w:rsidRDefault="00194E16" w:rsidP="00194E1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spacing w:after="120"/>
                            <w:rPr>
                              <w:rFonts w:ascii="Calibri Light" w:hAnsi="Calibri Light" w:cs="Calibri Light"/>
                              <w:b/>
                              <w:spacing w:val="20"/>
                              <w:sz w:val="16"/>
                            </w:rPr>
                          </w:pPr>
                          <w:r w:rsidRPr="0093603C">
                            <w:rPr>
                              <w:rFonts w:ascii="Calibri Light" w:hAnsi="Calibri Light" w:cs="Calibri Light"/>
                              <w:b/>
                              <w:spacing w:val="20"/>
                              <w:sz w:val="16"/>
                            </w:rPr>
                            <w:t>INSTYTUT PRAWA I EKONOMII</w:t>
                          </w:r>
                        </w:p>
                        <w:p w:rsidR="00194E16" w:rsidRPr="0093603C" w:rsidRDefault="00194E16" w:rsidP="00194E16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1080"/>
                            </w:tabs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</w:pPr>
                          <w:r w:rsidRPr="0093603C"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  <w:t>UNIWERSYTET PEDAGOGICZNY</w:t>
                          </w:r>
                        </w:p>
                        <w:p w:rsidR="00194E16" w:rsidRPr="0093603C" w:rsidRDefault="00194E16" w:rsidP="00194E16">
                          <w:pPr>
                            <w:spacing w:after="0"/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</w:pPr>
                          <w:r w:rsidRPr="0093603C"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  <w:t xml:space="preserve">IM. KOMISJI EDUKACJI NARODOWEJ </w:t>
                          </w:r>
                        </w:p>
                        <w:p w:rsidR="00194E16" w:rsidRPr="0093603C" w:rsidRDefault="00194E16" w:rsidP="00194E16">
                          <w:pPr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</w:pPr>
                          <w:r w:rsidRPr="0093603C">
                            <w:rPr>
                              <w:rFonts w:ascii="Calibri Light" w:hAnsi="Calibri Light" w:cs="Calibri Light"/>
                              <w:spacing w:val="20"/>
                              <w:sz w:val="16"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C6A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pt;margin-top:-19.7pt;width:204.75pt;height:53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" filled="f" stroked="f">
              <v:textbox>
                <w:txbxContent>
                  <w:p w:rsidR="00194E16" w:rsidRPr="0093603C" w:rsidRDefault="00194E16" w:rsidP="00194E16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spacing w:after="120"/>
                      <w:rPr>
                        <w:rFonts w:ascii="Calibri Light" w:hAnsi="Calibri Light" w:cs="Calibri Light"/>
                        <w:b/>
                        <w:spacing w:val="20"/>
                        <w:sz w:val="16"/>
                      </w:rPr>
                    </w:pPr>
                    <w:r w:rsidRPr="0093603C">
                      <w:rPr>
                        <w:rFonts w:ascii="Calibri Light" w:hAnsi="Calibri Light" w:cs="Calibri Light"/>
                        <w:b/>
                        <w:spacing w:val="20"/>
                        <w:sz w:val="16"/>
                      </w:rPr>
                      <w:t>INSTYTUT PRAWA I EKONOMII</w:t>
                    </w:r>
                  </w:p>
                  <w:p w:rsidR="00194E16" w:rsidRPr="0093603C" w:rsidRDefault="00194E16" w:rsidP="00194E16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1080"/>
                      </w:tabs>
                      <w:rPr>
                        <w:rFonts w:ascii="Calibri Light" w:hAnsi="Calibri Light" w:cs="Calibri Light"/>
                        <w:spacing w:val="20"/>
                        <w:sz w:val="16"/>
                      </w:rPr>
                    </w:pPr>
                    <w:r w:rsidRPr="0093603C">
                      <w:rPr>
                        <w:rFonts w:ascii="Calibri Light" w:hAnsi="Calibri Light" w:cs="Calibri Light"/>
                        <w:spacing w:val="20"/>
                        <w:sz w:val="16"/>
                      </w:rPr>
                      <w:t>UNIWERSYTET PEDAGOGICZNY</w:t>
                    </w:r>
                  </w:p>
                  <w:p w:rsidR="00194E16" w:rsidRPr="0093603C" w:rsidRDefault="00194E16" w:rsidP="00194E16">
                    <w:pPr>
                      <w:spacing w:after="0"/>
                      <w:rPr>
                        <w:rFonts w:ascii="Calibri Light" w:hAnsi="Calibri Light" w:cs="Calibri Light"/>
                        <w:spacing w:val="20"/>
                        <w:sz w:val="16"/>
                      </w:rPr>
                    </w:pPr>
                    <w:r w:rsidRPr="0093603C">
                      <w:rPr>
                        <w:rFonts w:ascii="Calibri Light" w:hAnsi="Calibri Light" w:cs="Calibri Light"/>
                        <w:spacing w:val="20"/>
                        <w:sz w:val="16"/>
                      </w:rPr>
                      <w:t xml:space="preserve">IM. KOMISJI EDUKACJI NARODOWEJ </w:t>
                    </w:r>
                  </w:p>
                  <w:p w:rsidR="00194E16" w:rsidRPr="0093603C" w:rsidRDefault="00194E16" w:rsidP="00194E16">
                    <w:pPr>
                      <w:rPr>
                        <w:rFonts w:ascii="Calibri Light" w:hAnsi="Calibri Light" w:cs="Calibri Light"/>
                        <w:spacing w:val="20"/>
                        <w:sz w:val="16"/>
                      </w:rPr>
                    </w:pPr>
                    <w:r w:rsidRPr="0093603C">
                      <w:rPr>
                        <w:rFonts w:ascii="Calibri Light" w:hAnsi="Calibri Light" w:cs="Calibri Light"/>
                        <w:spacing w:val="20"/>
                        <w:sz w:val="16"/>
                      </w:rPr>
                      <w:t>W KRAKOWIE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0"/>
        <w:lang w:eastAsia="pl-PL"/>
      </w:rPr>
      <w:drawing>
        <wp:anchor distT="0" distB="0" distL="720090" distR="720090" simplePos="0" relativeHeight="251654656" behindDoc="0" locked="0" layoutInCell="1" allowOverlap="1" wp14:anchorId="5D15D49C" wp14:editId="298A525E">
          <wp:simplePos x="0" y="0"/>
          <wp:positionH relativeFrom="margin">
            <wp:posOffset>1270</wp:posOffset>
          </wp:positionH>
          <wp:positionV relativeFrom="paragraph">
            <wp:posOffset>-287020</wp:posOffset>
          </wp:positionV>
          <wp:extent cx="741680" cy="730250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IPE-n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9" t="6875" r="5885" b="5405"/>
                  <a:stretch/>
                </pic:blipFill>
                <pic:spPr bwMode="auto">
                  <a:xfrm>
                    <a:off x="0" y="0"/>
                    <a:ext cx="7416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5A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9B1339" wp14:editId="293D25DC">
              <wp:simplePos x="0" y="0"/>
              <wp:positionH relativeFrom="page">
                <wp:align>center</wp:align>
              </wp:positionH>
              <wp:positionV relativeFrom="paragraph">
                <wp:posOffset>608965</wp:posOffset>
              </wp:positionV>
              <wp:extent cx="5760000" cy="0"/>
              <wp:effectExtent l="0" t="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20834" id="Łącznik prosty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7.95pt" to="453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" strokecolor="gray [1629]" strokeweight=".5pt">
              <v:stroke joinstyle="miter"/>
              <w10:wrap anchorx="page"/>
            </v:line>
          </w:pict>
        </mc:Fallback>
      </mc:AlternateContent>
    </w:r>
    <w:r w:rsidR="00133483" w:rsidRPr="004C73C9">
      <w:rPr>
        <w:rFonts w:ascii="Times New Roman" w:hAnsi="Times New Roman" w:cs="Times New Roman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1A3"/>
    <w:multiLevelType w:val="hybridMultilevel"/>
    <w:tmpl w:val="A4A6E05E"/>
    <w:lvl w:ilvl="0" w:tplc="AA3C3452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6"/>
    <w:rsid w:val="000949CE"/>
    <w:rsid w:val="000C3171"/>
    <w:rsid w:val="0010378A"/>
    <w:rsid w:val="00110225"/>
    <w:rsid w:val="00133483"/>
    <w:rsid w:val="0016784D"/>
    <w:rsid w:val="00194E16"/>
    <w:rsid w:val="001A5F6B"/>
    <w:rsid w:val="001E2463"/>
    <w:rsid w:val="00284458"/>
    <w:rsid w:val="0029544B"/>
    <w:rsid w:val="00352D93"/>
    <w:rsid w:val="00383371"/>
    <w:rsid w:val="004C73C9"/>
    <w:rsid w:val="004E0B6D"/>
    <w:rsid w:val="004F3E2E"/>
    <w:rsid w:val="005437A3"/>
    <w:rsid w:val="00567BBD"/>
    <w:rsid w:val="006202DD"/>
    <w:rsid w:val="00627EE4"/>
    <w:rsid w:val="00635391"/>
    <w:rsid w:val="00660F01"/>
    <w:rsid w:val="006A1831"/>
    <w:rsid w:val="006B6A14"/>
    <w:rsid w:val="00722A93"/>
    <w:rsid w:val="00724021"/>
    <w:rsid w:val="007268D4"/>
    <w:rsid w:val="00773A6D"/>
    <w:rsid w:val="007E6BB6"/>
    <w:rsid w:val="007F5BEB"/>
    <w:rsid w:val="00860DBE"/>
    <w:rsid w:val="00874D5C"/>
    <w:rsid w:val="00875E74"/>
    <w:rsid w:val="00882F9F"/>
    <w:rsid w:val="00884896"/>
    <w:rsid w:val="00886FEE"/>
    <w:rsid w:val="00925A96"/>
    <w:rsid w:val="00935C97"/>
    <w:rsid w:val="0093603C"/>
    <w:rsid w:val="00940271"/>
    <w:rsid w:val="009A6B8D"/>
    <w:rsid w:val="009E0DB6"/>
    <w:rsid w:val="00A1025A"/>
    <w:rsid w:val="00A75ED1"/>
    <w:rsid w:val="00A82AC4"/>
    <w:rsid w:val="00A92A12"/>
    <w:rsid w:val="00AA4D6E"/>
    <w:rsid w:val="00AC01D2"/>
    <w:rsid w:val="00B43F7A"/>
    <w:rsid w:val="00B510F7"/>
    <w:rsid w:val="00B90C15"/>
    <w:rsid w:val="00C55E25"/>
    <w:rsid w:val="00C802AD"/>
    <w:rsid w:val="00CB0C69"/>
    <w:rsid w:val="00CB304F"/>
    <w:rsid w:val="00CC2497"/>
    <w:rsid w:val="00CC2B58"/>
    <w:rsid w:val="00D10826"/>
    <w:rsid w:val="00DE7A16"/>
    <w:rsid w:val="00DF0147"/>
    <w:rsid w:val="00E32782"/>
    <w:rsid w:val="00ED4A15"/>
    <w:rsid w:val="00EF619D"/>
    <w:rsid w:val="00EF7744"/>
    <w:rsid w:val="00F9355E"/>
    <w:rsid w:val="00FB681E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4D31"/>
  <w15:chartTrackingRefBased/>
  <w15:docId w15:val="{884F76BA-DC32-4193-8257-390D4E7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A96"/>
  </w:style>
  <w:style w:type="paragraph" w:styleId="Stopka">
    <w:name w:val="footer"/>
    <w:basedOn w:val="Normalny"/>
    <w:link w:val="StopkaZnak"/>
    <w:uiPriority w:val="99"/>
    <w:unhideWhenUsed/>
    <w:rsid w:val="0092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A96"/>
  </w:style>
  <w:style w:type="character" w:styleId="Hipercze">
    <w:name w:val="Hyperlink"/>
    <w:basedOn w:val="Domylnaczcionkaakapitu"/>
    <w:uiPriority w:val="99"/>
    <w:unhideWhenUsed/>
    <w:rsid w:val="0013348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2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2020-12-01T11:52:00Z</cp:lastPrinted>
  <dcterms:created xsi:type="dcterms:W3CDTF">2021-01-04T12:55:00Z</dcterms:created>
  <dcterms:modified xsi:type="dcterms:W3CDTF">2021-01-19T10:33:00Z</dcterms:modified>
</cp:coreProperties>
</file>